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17094" w14:textId="7A200BBE" w:rsidR="0051371D" w:rsidRDefault="0051371D" w:rsidP="0051371D">
      <w:pPr>
        <w:shd w:val="clear" w:color="auto" w:fill="FFFFFF"/>
        <w:spacing w:before="150" w:after="450" w:line="240" w:lineRule="auto"/>
        <w:jc w:val="center"/>
        <w:outlineLvl w:val="0"/>
        <w:rPr>
          <w:rFonts w:ascii="Times New Roman" w:eastAsia="Times New Roman" w:hAnsi="Times New Roman" w:cs="Times New Roman"/>
          <w:color w:val="333333"/>
          <w:kern w:val="36"/>
          <w:sz w:val="28"/>
          <w:szCs w:val="28"/>
          <w:lang w:eastAsia="ru-RU"/>
          <w14:ligatures w14:val="none"/>
        </w:rPr>
      </w:pPr>
      <w:r w:rsidRPr="0051371D">
        <w:rPr>
          <w:rFonts w:ascii="Times New Roman" w:eastAsia="Times New Roman" w:hAnsi="Times New Roman" w:cs="Times New Roman"/>
          <w:color w:val="333333"/>
          <w:kern w:val="36"/>
          <w:sz w:val="28"/>
          <w:szCs w:val="28"/>
          <w:lang w:eastAsia="ru-RU"/>
          <w14:ligatures w14:val="none"/>
        </w:rPr>
        <w:t>Муниципальное бюджетное общеобразовательное учреждение</w:t>
      </w:r>
    </w:p>
    <w:p w14:paraId="2E3BE138" w14:textId="4A3BFB2F" w:rsidR="0051371D" w:rsidRDefault="0051371D" w:rsidP="0051371D">
      <w:pPr>
        <w:shd w:val="clear" w:color="auto" w:fill="FFFFFF"/>
        <w:spacing w:before="150" w:after="450" w:line="240" w:lineRule="auto"/>
        <w:jc w:val="center"/>
        <w:outlineLvl w:val="0"/>
        <w:rPr>
          <w:rFonts w:ascii="Times New Roman" w:eastAsia="Times New Roman" w:hAnsi="Times New Roman" w:cs="Times New Roman"/>
          <w:color w:val="333333"/>
          <w:kern w:val="36"/>
          <w:sz w:val="28"/>
          <w:szCs w:val="28"/>
          <w:lang w:eastAsia="ru-RU"/>
          <w14:ligatures w14:val="none"/>
        </w:rPr>
      </w:pPr>
      <w:r>
        <w:rPr>
          <w:rFonts w:ascii="Times New Roman" w:eastAsia="Times New Roman" w:hAnsi="Times New Roman" w:cs="Times New Roman"/>
          <w:color w:val="333333"/>
          <w:kern w:val="36"/>
          <w:sz w:val="28"/>
          <w:szCs w:val="28"/>
          <w:lang w:eastAsia="ru-RU"/>
          <w14:ligatures w14:val="none"/>
        </w:rPr>
        <w:t>«Меусишинская начальная школа – детский сад»</w:t>
      </w:r>
    </w:p>
    <w:p w14:paraId="69A9EC8D" w14:textId="77777777" w:rsidR="0051371D" w:rsidRDefault="0051371D" w:rsidP="0051371D">
      <w:pPr>
        <w:shd w:val="clear" w:color="auto" w:fill="FFFFFF"/>
        <w:spacing w:before="150" w:after="450" w:line="240" w:lineRule="auto"/>
        <w:jc w:val="center"/>
        <w:outlineLvl w:val="0"/>
        <w:rPr>
          <w:rFonts w:ascii="Times New Roman" w:eastAsia="Times New Roman" w:hAnsi="Times New Roman" w:cs="Times New Roman"/>
          <w:color w:val="333333"/>
          <w:kern w:val="36"/>
          <w:sz w:val="28"/>
          <w:szCs w:val="28"/>
          <w:lang w:eastAsia="ru-RU"/>
          <w14:ligatures w14:val="none"/>
        </w:rPr>
      </w:pPr>
    </w:p>
    <w:p w14:paraId="01523B57" w14:textId="77777777" w:rsidR="0051371D" w:rsidRDefault="0051371D" w:rsidP="0051371D">
      <w:pPr>
        <w:shd w:val="clear" w:color="auto" w:fill="FFFFFF"/>
        <w:spacing w:before="150" w:after="450" w:line="240" w:lineRule="auto"/>
        <w:jc w:val="center"/>
        <w:outlineLvl w:val="0"/>
        <w:rPr>
          <w:rFonts w:ascii="Times New Roman" w:eastAsia="Times New Roman" w:hAnsi="Times New Roman" w:cs="Times New Roman"/>
          <w:color w:val="333333"/>
          <w:kern w:val="36"/>
          <w:sz w:val="28"/>
          <w:szCs w:val="28"/>
          <w:lang w:eastAsia="ru-RU"/>
          <w14:ligatures w14:val="none"/>
        </w:rPr>
      </w:pPr>
    </w:p>
    <w:p w14:paraId="7BC310FA" w14:textId="77777777" w:rsidR="0051371D" w:rsidRPr="0051371D" w:rsidRDefault="0051371D" w:rsidP="0051371D">
      <w:pPr>
        <w:shd w:val="clear" w:color="auto" w:fill="FFFFFF"/>
        <w:spacing w:before="150" w:after="450" w:line="240" w:lineRule="auto"/>
        <w:jc w:val="center"/>
        <w:outlineLvl w:val="0"/>
        <w:rPr>
          <w:rFonts w:ascii="Times New Roman" w:eastAsia="Times New Roman" w:hAnsi="Times New Roman" w:cs="Times New Roman"/>
          <w:color w:val="333333"/>
          <w:kern w:val="36"/>
          <w:sz w:val="28"/>
          <w:szCs w:val="28"/>
          <w:lang w:eastAsia="ru-RU"/>
          <w14:ligatures w14:val="none"/>
        </w:rPr>
      </w:pPr>
    </w:p>
    <w:p w14:paraId="3F2DDAEF" w14:textId="57A15F86" w:rsidR="0051371D" w:rsidRPr="0051371D" w:rsidRDefault="0051371D" w:rsidP="0051371D">
      <w:pPr>
        <w:shd w:val="clear" w:color="auto" w:fill="FFFFFF"/>
        <w:spacing w:before="150" w:after="450" w:line="288" w:lineRule="atLeast"/>
        <w:jc w:val="center"/>
        <w:outlineLvl w:val="0"/>
        <w:rPr>
          <w:rFonts w:ascii="Times New Roman" w:eastAsia="Times New Roman" w:hAnsi="Times New Roman" w:cs="Times New Roman"/>
          <w:color w:val="333333"/>
          <w:kern w:val="36"/>
          <w:sz w:val="48"/>
          <w:szCs w:val="48"/>
          <w:lang w:eastAsia="ru-RU"/>
          <w14:ligatures w14:val="none"/>
        </w:rPr>
      </w:pPr>
      <w:r w:rsidRPr="0051371D">
        <w:rPr>
          <w:rFonts w:ascii="Times New Roman" w:eastAsia="Times New Roman" w:hAnsi="Times New Roman" w:cs="Times New Roman"/>
          <w:color w:val="333333"/>
          <w:kern w:val="36"/>
          <w:sz w:val="48"/>
          <w:szCs w:val="48"/>
          <w:lang w:eastAsia="ru-RU"/>
          <w14:ligatures w14:val="none"/>
        </w:rPr>
        <w:t>Вводное родительское собрание</w:t>
      </w:r>
    </w:p>
    <w:p w14:paraId="3E734B42" w14:textId="5718B01F" w:rsidR="0051371D" w:rsidRPr="0051371D" w:rsidRDefault="0051371D" w:rsidP="0051371D">
      <w:pPr>
        <w:shd w:val="clear" w:color="auto" w:fill="FFFFFF"/>
        <w:spacing w:before="150" w:after="450" w:line="288" w:lineRule="atLeast"/>
        <w:jc w:val="center"/>
        <w:outlineLvl w:val="0"/>
        <w:rPr>
          <w:rFonts w:ascii="Times New Roman" w:eastAsia="Times New Roman" w:hAnsi="Times New Roman" w:cs="Times New Roman"/>
          <w:color w:val="333333"/>
          <w:kern w:val="36"/>
          <w:sz w:val="48"/>
          <w:szCs w:val="48"/>
          <w:lang w:eastAsia="ru-RU"/>
          <w14:ligatures w14:val="none"/>
        </w:rPr>
      </w:pPr>
      <w:r w:rsidRPr="0051371D">
        <w:rPr>
          <w:rFonts w:ascii="Times New Roman" w:eastAsia="Times New Roman" w:hAnsi="Times New Roman" w:cs="Times New Roman"/>
          <w:color w:val="333333"/>
          <w:kern w:val="36"/>
          <w:sz w:val="48"/>
          <w:szCs w:val="48"/>
          <w:lang w:eastAsia="ru-RU"/>
          <w14:ligatures w14:val="none"/>
        </w:rPr>
        <w:t>учителя-логопеда.</w:t>
      </w:r>
    </w:p>
    <w:p w14:paraId="26CE6065" w14:textId="29466DD5" w:rsidR="0051371D" w:rsidRPr="00951967" w:rsidRDefault="0051371D" w:rsidP="0051371D">
      <w:pPr>
        <w:shd w:val="clear" w:color="auto" w:fill="FFFFFF"/>
        <w:spacing w:before="150" w:after="450" w:line="288" w:lineRule="atLeast"/>
        <w:jc w:val="center"/>
        <w:outlineLvl w:val="0"/>
        <w:rPr>
          <w:rFonts w:ascii="Times New Roman" w:eastAsia="Times New Roman" w:hAnsi="Times New Roman" w:cs="Times New Roman"/>
          <w:i/>
          <w:iCs/>
          <w:color w:val="2F5496" w:themeColor="accent1" w:themeShade="BF"/>
          <w:kern w:val="36"/>
          <w:sz w:val="48"/>
          <w:szCs w:val="48"/>
          <w:lang w:eastAsia="ru-RU"/>
          <w14:ligatures w14:val="none"/>
        </w:rPr>
      </w:pPr>
      <w:r w:rsidRPr="00951967">
        <w:rPr>
          <w:rFonts w:ascii="Times New Roman" w:eastAsia="Times New Roman" w:hAnsi="Times New Roman" w:cs="Times New Roman"/>
          <w:color w:val="2F5496" w:themeColor="accent1" w:themeShade="BF"/>
          <w:kern w:val="36"/>
          <w:sz w:val="48"/>
          <w:szCs w:val="48"/>
          <w:lang w:eastAsia="ru-RU"/>
          <w14:ligatures w14:val="none"/>
        </w:rPr>
        <w:t xml:space="preserve">Тема: </w:t>
      </w:r>
      <w:r w:rsidRPr="00951967">
        <w:rPr>
          <w:rFonts w:ascii="Times New Roman" w:eastAsia="Times New Roman" w:hAnsi="Times New Roman" w:cs="Times New Roman"/>
          <w:i/>
          <w:iCs/>
          <w:color w:val="2F5496" w:themeColor="accent1" w:themeShade="BF"/>
          <w:kern w:val="36"/>
          <w:sz w:val="48"/>
          <w:szCs w:val="48"/>
          <w:lang w:eastAsia="ru-RU"/>
          <w14:ligatures w14:val="none"/>
        </w:rPr>
        <w:t>Специфика оказания логопедической помощи детям в ДОУ</w:t>
      </w:r>
    </w:p>
    <w:p w14:paraId="0FCB4886" w14:textId="0574EB75" w:rsidR="0051371D" w:rsidRPr="00951967" w:rsidRDefault="0051371D" w:rsidP="0051371D">
      <w:pPr>
        <w:shd w:val="clear" w:color="auto" w:fill="FFFFFF"/>
        <w:spacing w:before="150" w:after="450" w:line="288" w:lineRule="atLeast"/>
        <w:jc w:val="center"/>
        <w:outlineLvl w:val="0"/>
        <w:rPr>
          <w:rFonts w:ascii="Times New Roman" w:eastAsia="Times New Roman" w:hAnsi="Times New Roman" w:cs="Times New Roman"/>
          <w:i/>
          <w:iCs/>
          <w:color w:val="2F5496" w:themeColor="accent1" w:themeShade="BF"/>
          <w:kern w:val="36"/>
          <w:sz w:val="48"/>
          <w:szCs w:val="48"/>
          <w:lang w:eastAsia="ru-RU"/>
          <w14:ligatures w14:val="none"/>
        </w:rPr>
      </w:pPr>
      <w:r w:rsidRPr="00951967">
        <w:rPr>
          <w:rFonts w:ascii="Times New Roman" w:eastAsia="Times New Roman" w:hAnsi="Times New Roman" w:cs="Times New Roman"/>
          <w:i/>
          <w:iCs/>
          <w:color w:val="2F5496" w:themeColor="accent1" w:themeShade="BF"/>
          <w:kern w:val="36"/>
          <w:sz w:val="48"/>
          <w:szCs w:val="48"/>
          <w:lang w:eastAsia="ru-RU"/>
          <w14:ligatures w14:val="none"/>
        </w:rPr>
        <w:t>общеразвивающей направленности.</w:t>
      </w:r>
    </w:p>
    <w:p w14:paraId="26F96063" w14:textId="04A9E9A4" w:rsidR="0051371D" w:rsidRPr="00951967" w:rsidRDefault="0051371D" w:rsidP="0051371D">
      <w:pPr>
        <w:shd w:val="clear" w:color="auto" w:fill="FFFFFF"/>
        <w:spacing w:before="150" w:after="450" w:line="288" w:lineRule="atLeast"/>
        <w:jc w:val="center"/>
        <w:outlineLvl w:val="0"/>
        <w:rPr>
          <w:rFonts w:ascii="Times New Roman" w:eastAsia="Times New Roman" w:hAnsi="Times New Roman" w:cs="Times New Roman"/>
          <w:i/>
          <w:iCs/>
          <w:color w:val="2F5496" w:themeColor="accent1" w:themeShade="BF"/>
          <w:kern w:val="36"/>
          <w:sz w:val="48"/>
          <w:szCs w:val="48"/>
          <w:lang w:eastAsia="ru-RU"/>
          <w14:ligatures w14:val="none"/>
        </w:rPr>
      </w:pPr>
      <w:r w:rsidRPr="00951967">
        <w:rPr>
          <w:rFonts w:ascii="Times New Roman" w:eastAsia="Times New Roman" w:hAnsi="Times New Roman" w:cs="Times New Roman"/>
          <w:i/>
          <w:iCs/>
          <w:color w:val="2F5496" w:themeColor="accent1" w:themeShade="BF"/>
          <w:kern w:val="36"/>
          <w:sz w:val="48"/>
          <w:szCs w:val="48"/>
          <w:lang w:eastAsia="ru-RU"/>
          <w14:ligatures w14:val="none"/>
        </w:rPr>
        <w:t>Роль семьи в преодолении дефектов речи.</w:t>
      </w:r>
    </w:p>
    <w:p w14:paraId="0F41CDC1" w14:textId="77777777" w:rsidR="0051371D" w:rsidRDefault="0051371D" w:rsidP="0051371D">
      <w:pPr>
        <w:shd w:val="clear" w:color="auto" w:fill="FFFFFF"/>
        <w:spacing w:before="150" w:after="450" w:line="288" w:lineRule="atLeast"/>
        <w:jc w:val="center"/>
        <w:outlineLvl w:val="0"/>
        <w:rPr>
          <w:rFonts w:ascii="Arial" w:eastAsia="Times New Roman" w:hAnsi="Arial" w:cs="Arial"/>
          <w:color w:val="333333"/>
          <w:kern w:val="36"/>
          <w:sz w:val="48"/>
          <w:szCs w:val="48"/>
          <w:lang w:eastAsia="ru-RU"/>
          <w14:ligatures w14:val="none"/>
        </w:rPr>
      </w:pPr>
    </w:p>
    <w:p w14:paraId="24B360A3" w14:textId="77777777" w:rsidR="0051371D" w:rsidRDefault="0051371D" w:rsidP="0051371D">
      <w:pPr>
        <w:shd w:val="clear" w:color="auto" w:fill="FFFFFF"/>
        <w:spacing w:before="150" w:after="450" w:line="288" w:lineRule="atLeast"/>
        <w:outlineLvl w:val="0"/>
        <w:rPr>
          <w:rFonts w:ascii="Arial" w:eastAsia="Times New Roman" w:hAnsi="Arial" w:cs="Arial"/>
          <w:color w:val="333333"/>
          <w:kern w:val="36"/>
          <w:sz w:val="48"/>
          <w:szCs w:val="48"/>
          <w:lang w:eastAsia="ru-RU"/>
          <w14:ligatures w14:val="none"/>
        </w:rPr>
      </w:pPr>
    </w:p>
    <w:p w14:paraId="5C75D14E" w14:textId="1FEFB1D8" w:rsidR="0051371D" w:rsidRPr="0051371D" w:rsidRDefault="0051371D" w:rsidP="0051371D">
      <w:pPr>
        <w:shd w:val="clear" w:color="auto" w:fill="FFFFFF"/>
        <w:spacing w:before="150" w:after="450" w:line="288" w:lineRule="atLeast"/>
        <w:jc w:val="right"/>
        <w:outlineLvl w:val="0"/>
        <w:rPr>
          <w:rFonts w:ascii="Times New Roman" w:eastAsia="Times New Roman" w:hAnsi="Times New Roman" w:cs="Times New Roman"/>
          <w:color w:val="333333"/>
          <w:kern w:val="36"/>
          <w:sz w:val="28"/>
          <w:szCs w:val="28"/>
          <w:lang w:eastAsia="ru-RU"/>
          <w14:ligatures w14:val="none"/>
        </w:rPr>
      </w:pPr>
      <w:r w:rsidRPr="0051371D">
        <w:rPr>
          <w:rFonts w:ascii="Times New Roman" w:eastAsia="Times New Roman" w:hAnsi="Times New Roman" w:cs="Times New Roman"/>
          <w:color w:val="333333"/>
          <w:kern w:val="36"/>
          <w:sz w:val="28"/>
          <w:szCs w:val="28"/>
          <w:lang w:eastAsia="ru-RU"/>
          <w14:ligatures w14:val="none"/>
        </w:rPr>
        <w:t xml:space="preserve">Выполнила: </w:t>
      </w:r>
    </w:p>
    <w:p w14:paraId="440EEEE9" w14:textId="604A1315" w:rsidR="0051371D" w:rsidRPr="0051371D" w:rsidRDefault="0051371D" w:rsidP="0051371D">
      <w:pPr>
        <w:shd w:val="clear" w:color="auto" w:fill="FFFFFF"/>
        <w:spacing w:before="150" w:after="450" w:line="288" w:lineRule="atLeast"/>
        <w:jc w:val="right"/>
        <w:outlineLvl w:val="0"/>
        <w:rPr>
          <w:rFonts w:ascii="Times New Roman" w:eastAsia="Times New Roman" w:hAnsi="Times New Roman" w:cs="Times New Roman"/>
          <w:color w:val="333333"/>
          <w:kern w:val="36"/>
          <w:sz w:val="28"/>
          <w:szCs w:val="28"/>
          <w:lang w:eastAsia="ru-RU"/>
          <w14:ligatures w14:val="none"/>
        </w:rPr>
      </w:pPr>
      <w:r w:rsidRPr="0051371D">
        <w:rPr>
          <w:rFonts w:ascii="Times New Roman" w:eastAsia="Times New Roman" w:hAnsi="Times New Roman" w:cs="Times New Roman"/>
          <w:color w:val="333333"/>
          <w:kern w:val="36"/>
          <w:sz w:val="28"/>
          <w:szCs w:val="28"/>
          <w:lang w:eastAsia="ru-RU"/>
          <w14:ligatures w14:val="none"/>
        </w:rPr>
        <w:t xml:space="preserve">Учитель логопед </w:t>
      </w:r>
    </w:p>
    <w:p w14:paraId="5219592B" w14:textId="317EB6DD" w:rsidR="0051371D" w:rsidRDefault="0051371D" w:rsidP="0051371D">
      <w:pPr>
        <w:shd w:val="clear" w:color="auto" w:fill="FFFFFF"/>
        <w:spacing w:before="150" w:after="450" w:line="288" w:lineRule="atLeast"/>
        <w:jc w:val="right"/>
        <w:outlineLvl w:val="0"/>
        <w:rPr>
          <w:rFonts w:ascii="Times New Roman" w:eastAsia="Times New Roman" w:hAnsi="Times New Roman" w:cs="Times New Roman"/>
          <w:color w:val="333333"/>
          <w:kern w:val="36"/>
          <w:sz w:val="28"/>
          <w:szCs w:val="28"/>
          <w:lang w:eastAsia="ru-RU"/>
          <w14:ligatures w14:val="none"/>
        </w:rPr>
      </w:pPr>
      <w:r w:rsidRPr="0051371D">
        <w:rPr>
          <w:rFonts w:ascii="Times New Roman" w:eastAsia="Times New Roman" w:hAnsi="Times New Roman" w:cs="Times New Roman"/>
          <w:color w:val="333333"/>
          <w:kern w:val="36"/>
          <w:sz w:val="28"/>
          <w:szCs w:val="28"/>
          <w:lang w:eastAsia="ru-RU"/>
          <w14:ligatures w14:val="none"/>
        </w:rPr>
        <w:t>Исмаилова Зульфия З.</w:t>
      </w:r>
    </w:p>
    <w:p w14:paraId="61F1953C" w14:textId="77777777" w:rsidR="003569E2" w:rsidRPr="0051371D" w:rsidRDefault="003569E2" w:rsidP="0051371D">
      <w:pPr>
        <w:shd w:val="clear" w:color="auto" w:fill="FFFFFF"/>
        <w:spacing w:before="150" w:after="450" w:line="288" w:lineRule="atLeast"/>
        <w:jc w:val="right"/>
        <w:outlineLvl w:val="0"/>
        <w:rPr>
          <w:rFonts w:ascii="Times New Roman" w:eastAsia="Times New Roman" w:hAnsi="Times New Roman" w:cs="Times New Roman"/>
          <w:color w:val="333333"/>
          <w:kern w:val="36"/>
          <w:sz w:val="28"/>
          <w:szCs w:val="28"/>
          <w:lang w:eastAsia="ru-RU"/>
          <w14:ligatures w14:val="none"/>
        </w:rPr>
      </w:pPr>
    </w:p>
    <w:p w14:paraId="210634D0" w14:textId="0BF71C01" w:rsidR="003569E2" w:rsidRPr="003569E2" w:rsidRDefault="0051371D" w:rsidP="003569E2">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14:ligatures w14:val="none"/>
        </w:rPr>
      </w:pPr>
      <w:r w:rsidRPr="0051371D">
        <w:rPr>
          <w:rFonts w:ascii="Times New Roman" w:eastAsia="Times New Roman" w:hAnsi="Times New Roman" w:cs="Times New Roman"/>
          <w:color w:val="333333"/>
          <w:kern w:val="36"/>
          <w:sz w:val="28"/>
          <w:szCs w:val="28"/>
          <w:lang w:eastAsia="ru-RU"/>
          <w14:ligatures w14:val="none"/>
        </w:rPr>
        <w:t>с.Меусиша 202</w:t>
      </w:r>
      <w:r w:rsidR="003569E2">
        <w:rPr>
          <w:rFonts w:ascii="Times New Roman" w:eastAsia="Times New Roman" w:hAnsi="Times New Roman" w:cs="Times New Roman"/>
          <w:color w:val="333333"/>
          <w:kern w:val="36"/>
          <w:sz w:val="28"/>
          <w:szCs w:val="28"/>
          <w:lang w:eastAsia="ru-RU"/>
          <w14:ligatures w14:val="none"/>
        </w:rPr>
        <w:t>4</w:t>
      </w:r>
      <w:r w:rsidRPr="0051371D">
        <w:rPr>
          <w:rFonts w:ascii="Times New Roman" w:eastAsia="Times New Roman" w:hAnsi="Times New Roman" w:cs="Times New Roman"/>
          <w:color w:val="333333"/>
          <w:kern w:val="36"/>
          <w:sz w:val="28"/>
          <w:szCs w:val="28"/>
          <w:lang w:eastAsia="ru-RU"/>
          <w14:ligatures w14:val="none"/>
        </w:rPr>
        <w:t xml:space="preserve"> год</w:t>
      </w:r>
      <w:r>
        <w:rPr>
          <w:rFonts w:ascii="Times New Roman" w:eastAsia="Times New Roman" w:hAnsi="Times New Roman" w:cs="Times New Roman"/>
          <w:color w:val="333333"/>
          <w:kern w:val="36"/>
          <w:sz w:val="28"/>
          <w:szCs w:val="28"/>
          <w:lang w:eastAsia="ru-RU"/>
          <w14:ligatures w14:val="none"/>
        </w:rPr>
        <w:t>.</w:t>
      </w:r>
      <w:r w:rsidRPr="0051371D">
        <w:rPr>
          <w:rFonts w:ascii="Arial" w:eastAsia="Times New Roman" w:hAnsi="Arial" w:cs="Arial"/>
          <w:color w:val="111111"/>
          <w:kern w:val="0"/>
          <w:sz w:val="27"/>
          <w:szCs w:val="27"/>
          <w:lang w:eastAsia="ru-RU"/>
          <w14:ligatures w14:val="none"/>
        </w:rPr>
        <w:br/>
      </w:r>
    </w:p>
    <w:p w14:paraId="681AF6BF" w14:textId="6FFEE78E" w:rsidR="0051371D" w:rsidRPr="00951967" w:rsidRDefault="0051371D" w:rsidP="0051371D">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14:ligatures w14:val="none"/>
        </w:rPr>
      </w:pPr>
      <w:r w:rsidRPr="00951967">
        <w:rPr>
          <w:rFonts w:ascii="Times New Roman" w:eastAsia="Times New Roman" w:hAnsi="Times New Roman" w:cs="Times New Roman"/>
          <w:color w:val="111111"/>
          <w:kern w:val="0"/>
          <w:sz w:val="28"/>
          <w:szCs w:val="28"/>
          <w:bdr w:val="none" w:sz="0" w:space="0" w:color="auto" w:frame="1"/>
          <w:lang w:eastAsia="ru-RU"/>
          <w14:ligatures w14:val="none"/>
        </w:rPr>
        <w:lastRenderedPageBreak/>
        <w:t>Вводное родительское собрание учителя-логопеда</w:t>
      </w:r>
    </w:p>
    <w:p w14:paraId="15551343"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Добрый вечер уважаемые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родители</w:t>
      </w:r>
      <w:r w:rsidRPr="00951967">
        <w:rPr>
          <w:rFonts w:ascii="Times New Roman" w:eastAsia="Times New Roman" w:hAnsi="Times New Roman" w:cs="Times New Roman"/>
          <w:color w:val="111111"/>
          <w:kern w:val="0"/>
          <w:sz w:val="28"/>
          <w:szCs w:val="28"/>
          <w:lang w:eastAsia="ru-RU"/>
          <w14:ligatures w14:val="none"/>
        </w:rPr>
        <w:t>!</w:t>
      </w:r>
    </w:p>
    <w:p w14:paraId="7BD0A76F"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Рада видеть Вас на нашем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собрании</w:t>
      </w:r>
      <w:r w:rsidRPr="00951967">
        <w:rPr>
          <w:rFonts w:ascii="Times New Roman" w:eastAsia="Times New Roman" w:hAnsi="Times New Roman" w:cs="Times New Roman"/>
          <w:color w:val="111111"/>
          <w:kern w:val="0"/>
          <w:sz w:val="28"/>
          <w:szCs w:val="28"/>
          <w:lang w:eastAsia="ru-RU"/>
          <w14:ligatures w14:val="none"/>
        </w:rPr>
        <w:t>.</w:t>
      </w:r>
    </w:p>
    <w:p w14:paraId="0EB45313"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Я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учитель-логопед</w:t>
      </w:r>
      <w:r w:rsidRPr="00951967">
        <w:rPr>
          <w:rFonts w:ascii="Times New Roman" w:eastAsia="Times New Roman" w:hAnsi="Times New Roman" w:cs="Times New Roman"/>
          <w:color w:val="111111"/>
          <w:kern w:val="0"/>
          <w:sz w:val="28"/>
          <w:szCs w:val="28"/>
          <w:lang w:eastAsia="ru-RU"/>
          <w14:ligatures w14:val="none"/>
        </w:rPr>
        <w:t>.</w:t>
      </w:r>
    </w:p>
    <w:p w14:paraId="36E3BC38"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Для чего я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собрала вас сегодня</w:t>
      </w:r>
      <w:r w:rsidRPr="00951967">
        <w:rPr>
          <w:rFonts w:ascii="Times New Roman" w:eastAsia="Times New Roman" w:hAnsi="Times New Roman" w:cs="Times New Roman"/>
          <w:color w:val="111111"/>
          <w:kern w:val="0"/>
          <w:sz w:val="28"/>
          <w:szCs w:val="28"/>
          <w:lang w:eastAsia="ru-RU"/>
          <w14:ligatures w14:val="none"/>
        </w:rPr>
        <w:t>.</w:t>
      </w:r>
    </w:p>
    <w:p w14:paraId="59B892A6"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1. Познакомиться с вами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родители</w:t>
      </w:r>
      <w:r w:rsidRPr="00951967">
        <w:rPr>
          <w:rFonts w:ascii="Times New Roman" w:eastAsia="Times New Roman" w:hAnsi="Times New Roman" w:cs="Times New Roman"/>
          <w:color w:val="111111"/>
          <w:kern w:val="0"/>
          <w:sz w:val="28"/>
          <w:szCs w:val="28"/>
          <w:lang w:eastAsia="ru-RU"/>
          <w14:ligatures w14:val="none"/>
        </w:rPr>
        <w:t>.</w:t>
      </w:r>
    </w:p>
    <w:p w14:paraId="18DED023"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2. Познакомить Вас со спецификой работы логопеда.</w:t>
      </w:r>
    </w:p>
    <w:p w14:paraId="36E37C6C"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3. Рассказать о требованиях по выполнению домашних заданий.</w:t>
      </w:r>
    </w:p>
    <w:p w14:paraId="50290D6E"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4. Познакомить Вас с графиком работы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учителя-логопеда</w:t>
      </w:r>
      <w:r w:rsidRPr="00951967">
        <w:rPr>
          <w:rFonts w:ascii="Times New Roman" w:eastAsia="Times New Roman" w:hAnsi="Times New Roman" w:cs="Times New Roman"/>
          <w:color w:val="111111"/>
          <w:kern w:val="0"/>
          <w:sz w:val="28"/>
          <w:szCs w:val="28"/>
          <w:lang w:eastAsia="ru-RU"/>
          <w14:ligatures w14:val="none"/>
        </w:rPr>
        <w:t>.</w:t>
      </w:r>
    </w:p>
    <w:p w14:paraId="0F25A99D" w14:textId="77777777" w:rsidR="00156732" w:rsidRPr="00951967" w:rsidRDefault="00156732" w:rsidP="0051371D">
      <w:pPr>
        <w:spacing w:after="0" w:line="240" w:lineRule="auto"/>
        <w:ind w:firstLine="360"/>
        <w:rPr>
          <w:rFonts w:ascii="Times New Roman" w:eastAsia="Times New Roman" w:hAnsi="Times New Roman" w:cs="Times New Roman"/>
          <w:color w:val="83A629"/>
          <w:kern w:val="0"/>
          <w:sz w:val="28"/>
          <w:szCs w:val="28"/>
          <w:lang w:eastAsia="ru-RU"/>
          <w14:ligatures w14:val="none"/>
        </w:rPr>
      </w:pPr>
    </w:p>
    <w:p w14:paraId="355748B3" w14:textId="256AD978"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Начну с того, </w:t>
      </w: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кто же такое </w:t>
      </w:r>
      <w:hyperlink r:id="rId7" w:tooltip="Работа логопеда. Логопедия" w:history="1">
        <w:r w:rsidRPr="00951967">
          <w:rPr>
            <w:rFonts w:ascii="Times New Roman" w:eastAsia="Times New Roman" w:hAnsi="Times New Roman" w:cs="Times New Roman"/>
            <w:color w:val="0088BB"/>
            <w:kern w:val="0"/>
            <w:sz w:val="28"/>
            <w:szCs w:val="28"/>
            <w:bdr w:val="none" w:sz="0" w:space="0" w:color="auto" w:frame="1"/>
            <w:lang w:eastAsia="ru-RU"/>
            <w14:ligatures w14:val="none"/>
          </w:rPr>
          <w:t>логопедия и чем он занимается логопед</w:t>
        </w:r>
      </w:hyperlink>
      <w:r w:rsidRPr="00951967">
        <w:rPr>
          <w:rFonts w:ascii="Times New Roman" w:eastAsia="Times New Roman" w:hAnsi="Times New Roman" w:cs="Times New Roman"/>
          <w:color w:val="111111"/>
          <w:kern w:val="0"/>
          <w:sz w:val="28"/>
          <w:szCs w:val="28"/>
          <w:lang w:eastAsia="ru-RU"/>
          <w14:ligatures w14:val="none"/>
        </w:rPr>
        <w:t>:</w:t>
      </w:r>
    </w:p>
    <w:p w14:paraId="708CCE45"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Логопедия – это наука о нарушениях речи, их коррекции посредством специального обучения и воспитания.</w:t>
      </w:r>
    </w:p>
    <w:p w14:paraId="64D225B3"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Речь - это способность общаться с помощью слов, звуков и других элементов языка. Но не всегда речь ребенка развивается правильно. В таком случае требуется помощь логопеда. В процессе своей работы логопед осуществляет коррекцию всех сторон речи, т. к. речь является очень сложной системой, и нарушения звукопроизношения -лишь верхушка айсберга.</w:t>
      </w:r>
    </w:p>
    <w:p w14:paraId="6CFD2EF3"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Итак, </w:t>
      </w: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логопедическая работа направлена на</w:t>
      </w:r>
      <w:r w:rsidRPr="00951967">
        <w:rPr>
          <w:rFonts w:ascii="Times New Roman" w:eastAsia="Times New Roman" w:hAnsi="Times New Roman" w:cs="Times New Roman"/>
          <w:color w:val="111111"/>
          <w:kern w:val="0"/>
          <w:sz w:val="28"/>
          <w:szCs w:val="28"/>
          <w:lang w:eastAsia="ru-RU"/>
          <w14:ligatures w14:val="none"/>
        </w:rPr>
        <w:t>:</w:t>
      </w:r>
    </w:p>
    <w:p w14:paraId="47FF01D5"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формирование правильного звукопроизношения</w:t>
      </w:r>
    </w:p>
    <w:p w14:paraId="1CF63567"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развитие подвижности органов речи</w:t>
      </w:r>
    </w:p>
    <w:p w14:paraId="2C6B6EE9"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совершенствование просодической стороны речи, включающее выработку четкой дикции, постановку дыхания, работу над правильным ударением, темпом и ритмом речи</w:t>
      </w:r>
    </w:p>
    <w:p w14:paraId="308AA6DB"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совершенствование фонематических процессов, т. е. умения различать на слух звуки речи, слоги, слова, схожие по звучанию и артикуляции</w:t>
      </w:r>
    </w:p>
    <w:p w14:paraId="522FDA9A"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совершенствование грамматического строя речи </w:t>
      </w:r>
      <w:r w:rsidRPr="00951967">
        <w:rPr>
          <w:rFonts w:ascii="Times New Roman" w:eastAsia="Times New Roman" w:hAnsi="Times New Roman" w:cs="Times New Roman"/>
          <w:i/>
          <w:iCs/>
          <w:color w:val="111111"/>
          <w:kern w:val="0"/>
          <w:sz w:val="28"/>
          <w:szCs w:val="28"/>
          <w:bdr w:val="none" w:sz="0" w:space="0" w:color="auto" w:frame="1"/>
          <w:lang w:eastAsia="ru-RU"/>
          <w14:ligatures w14:val="none"/>
        </w:rPr>
        <w:t>(согласование слов в падеже, числе, употреблении слов с предлогами)</w:t>
      </w:r>
    </w:p>
    <w:p w14:paraId="10E224E2"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обогащение, активизация словарного запаса</w:t>
      </w:r>
    </w:p>
    <w:p w14:paraId="4EADAAE6"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развитие мелкой моторики, т. е. движений пальцев рук; подготовка руки к письму</w:t>
      </w:r>
    </w:p>
    <w:p w14:paraId="77820741"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развитие связной речи (составление предложений, текстов по картинке, серии картинок, пересказ текста)</w:t>
      </w:r>
    </w:p>
    <w:p w14:paraId="525D3050"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А теперь хочу познакомить со спецификой работы логопеда в ДОУ общеразвивающей направленности.</w:t>
      </w:r>
    </w:p>
    <w:p w14:paraId="5C1355E3"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lastRenderedPageBreak/>
        <w:t>- логопедическая помощь оказывается детям с речевыми нарушениями без перевода в специализированную группу;</w:t>
      </w:r>
    </w:p>
    <w:p w14:paraId="6CD2C3B9" w14:textId="183AA664"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логопедические занятия являются дополнительными. Логопед берет детей с любых занятий в режиме дня.</w:t>
      </w:r>
    </w:p>
    <w:p w14:paraId="6CAB7D60"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Занятия индивидуальные, длительность занятия 15-20 мин. 2-3 раза в неделю.</w:t>
      </w:r>
    </w:p>
    <w:p w14:paraId="3CA09B94" w14:textId="77777777" w:rsidR="00156732"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Для преодоления речевых дефектов необходима систематическая, длительная коррекционная работа, в которой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родителям</w:t>
      </w:r>
      <w:r w:rsidRPr="00951967">
        <w:rPr>
          <w:rFonts w:ascii="Times New Roman" w:eastAsia="Times New Roman" w:hAnsi="Times New Roman" w:cs="Times New Roman"/>
          <w:color w:val="111111"/>
          <w:kern w:val="0"/>
          <w:sz w:val="28"/>
          <w:szCs w:val="28"/>
          <w:lang w:eastAsia="ru-RU"/>
          <w14:ligatures w14:val="none"/>
        </w:rPr>
        <w:t> отводится значительная роль, поскольку большее время ребенок проводит дома с близкими ему людьми. </w:t>
      </w:r>
    </w:p>
    <w:p w14:paraId="79C11D60" w14:textId="77777777" w:rsidR="00156732" w:rsidRPr="00951967" w:rsidRDefault="00156732"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09F5BEBE" w14:textId="787D4B5D"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Родители</w:t>
      </w:r>
      <w:r w:rsidRPr="00951967">
        <w:rPr>
          <w:rFonts w:ascii="Times New Roman" w:eastAsia="Times New Roman" w:hAnsi="Times New Roman" w:cs="Times New Roman"/>
          <w:color w:val="111111"/>
          <w:kern w:val="0"/>
          <w:sz w:val="28"/>
          <w:szCs w:val="28"/>
          <w:lang w:eastAsia="ru-RU"/>
          <w14:ligatures w14:val="none"/>
        </w:rPr>
        <w:t> </w:t>
      </w: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должны формировать правильное отношение к речевому нарушению у ребенка</w:t>
      </w:r>
      <w:r w:rsidRPr="00951967">
        <w:rPr>
          <w:rFonts w:ascii="Times New Roman" w:eastAsia="Times New Roman" w:hAnsi="Times New Roman" w:cs="Times New Roman"/>
          <w:color w:val="111111"/>
          <w:kern w:val="0"/>
          <w:sz w:val="28"/>
          <w:szCs w:val="28"/>
          <w:lang w:eastAsia="ru-RU"/>
          <w14:ligatures w14:val="none"/>
        </w:rPr>
        <w:t>:</w:t>
      </w:r>
    </w:p>
    <w:p w14:paraId="33A34409"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не ругать ребенка за неправильную речь;</w:t>
      </w:r>
    </w:p>
    <w:p w14:paraId="1975CBEA"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ненавязчиво исправлять неправильное произношение;</w:t>
      </w:r>
    </w:p>
    <w:p w14:paraId="571C7DCA"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не заострять внимание на запинках и повторах слогов и слов;</w:t>
      </w:r>
    </w:p>
    <w:p w14:paraId="7B12878B"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осуществлять позитивный настрой ребенка на занятия с педагогами.</w:t>
      </w:r>
    </w:p>
    <w:p w14:paraId="10E6E58C"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Особое внимание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родители</w:t>
      </w:r>
      <w:r w:rsidRPr="00951967">
        <w:rPr>
          <w:rFonts w:ascii="Times New Roman" w:eastAsia="Times New Roman" w:hAnsi="Times New Roman" w:cs="Times New Roman"/>
          <w:color w:val="111111"/>
          <w:kern w:val="0"/>
          <w:sz w:val="28"/>
          <w:szCs w:val="28"/>
          <w:lang w:eastAsia="ru-RU"/>
          <w14:ligatures w14:val="none"/>
        </w:rPr>
        <w:t> должны уделять выполнению домашних заданий. Советы, замечания и рекомендации логопед записывает в индивидуальном порядке.</w:t>
      </w:r>
    </w:p>
    <w:p w14:paraId="0500DDB1"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У каждого ребенка есть тетрадь для домашних заданий.</w:t>
      </w:r>
    </w:p>
    <w:p w14:paraId="0D457AC3"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Отмечу, </w:t>
      </w: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что существуют определенные правила работы в домашних тетрадях</w:t>
      </w:r>
      <w:r w:rsidRPr="00951967">
        <w:rPr>
          <w:rFonts w:ascii="Times New Roman" w:eastAsia="Times New Roman" w:hAnsi="Times New Roman" w:cs="Times New Roman"/>
          <w:color w:val="111111"/>
          <w:kern w:val="0"/>
          <w:sz w:val="28"/>
          <w:szCs w:val="28"/>
          <w:lang w:eastAsia="ru-RU"/>
          <w14:ligatures w14:val="none"/>
        </w:rPr>
        <w:t>:</w:t>
      </w:r>
    </w:p>
    <w:p w14:paraId="3D834BCE"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тетради забираете домой и приносите обязательно только в те дни, когда у ребенка занятие </w:t>
      </w:r>
      <w:r w:rsidRPr="00951967">
        <w:rPr>
          <w:rFonts w:ascii="Times New Roman" w:eastAsia="Times New Roman" w:hAnsi="Times New Roman" w:cs="Times New Roman"/>
          <w:i/>
          <w:iCs/>
          <w:color w:val="111111"/>
          <w:kern w:val="0"/>
          <w:sz w:val="28"/>
          <w:szCs w:val="28"/>
          <w:bdr w:val="none" w:sz="0" w:space="0" w:color="auto" w:frame="1"/>
          <w:lang w:eastAsia="ru-RU"/>
          <w14:ligatures w14:val="none"/>
        </w:rPr>
        <w:t>(в каждой тетради указано в какие дни занятия)</w:t>
      </w:r>
    </w:p>
    <w:p w14:paraId="70FFE3D1"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Хочу рассказать о каждом пункте заданий для домашнего выполнения</w:t>
      </w:r>
    </w:p>
    <w:p w14:paraId="23D3BBCB"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Первым пунктом в заданиях является артикуляционная гимнастика.</w:t>
      </w:r>
    </w:p>
    <w:p w14:paraId="0CD81FC2"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В каждой тетради вклеен комплект артикуляционной гимнастики.</w:t>
      </w:r>
    </w:p>
    <w:p w14:paraId="5A47141E"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Хотелось бы подробнее остановиться на этом пункте и рассказать вам</w:t>
      </w:r>
      <w:r w:rsidRPr="00951967">
        <w:rPr>
          <w:rFonts w:ascii="Times New Roman" w:eastAsia="Times New Roman" w:hAnsi="Times New Roman" w:cs="Times New Roman"/>
          <w:color w:val="111111"/>
          <w:kern w:val="0"/>
          <w:sz w:val="28"/>
          <w:szCs w:val="28"/>
          <w:lang w:eastAsia="ru-RU"/>
          <w14:ligatures w14:val="none"/>
        </w:rPr>
        <w:t>:</w:t>
      </w:r>
    </w:p>
    <w:p w14:paraId="73DB970A"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Что такое артикуляционная гимнастика? Для чего нужна она?</w:t>
      </w:r>
    </w:p>
    <w:p w14:paraId="4A3E5A29"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Артикуляционная гимнастика – упражнения для тренировки органов артикуляции (губ, языка, нижней челюсти, необходимые для правильного звукопроизношения.</w:t>
      </w:r>
    </w:p>
    <w:p w14:paraId="5515B6BA"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Польза артикуляционной гимнастики</w:t>
      </w:r>
      <w:r w:rsidRPr="00951967">
        <w:rPr>
          <w:rFonts w:ascii="Times New Roman" w:eastAsia="Times New Roman" w:hAnsi="Times New Roman" w:cs="Times New Roman"/>
          <w:color w:val="111111"/>
          <w:kern w:val="0"/>
          <w:sz w:val="28"/>
          <w:szCs w:val="28"/>
          <w:lang w:eastAsia="ru-RU"/>
          <w14:ligatures w14:val="none"/>
        </w:rPr>
        <w:t>:</w:t>
      </w:r>
    </w:p>
    <w:p w14:paraId="3D0FE3A0"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улучшение кровоснабжения, нервной проводимости и подвижности артикуляционных органов;</w:t>
      </w:r>
    </w:p>
    <w:p w14:paraId="259C33BD"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укрепление мышечной системы щёк, губ и языка;</w:t>
      </w:r>
    </w:p>
    <w:p w14:paraId="74799F7E"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навыки, позволяющие удерживать нужное артикуляционное положение;</w:t>
      </w:r>
    </w:p>
    <w:p w14:paraId="78E889B3"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lastRenderedPageBreak/>
        <w:t>- увеличение амплитуды движений;</w:t>
      </w:r>
    </w:p>
    <w:p w14:paraId="0BF78BA5"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снижение напряжённости артикуляционных органов;</w:t>
      </w:r>
    </w:p>
    <w:p w14:paraId="32B4F6E9"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постановка правильного произношения звуков</w:t>
      </w:r>
    </w:p>
    <w:p w14:paraId="6371046F"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Рекомендации к проведению артикуляционной гимнастики</w:t>
      </w:r>
      <w:r w:rsidRPr="00951967">
        <w:rPr>
          <w:rFonts w:ascii="Times New Roman" w:eastAsia="Times New Roman" w:hAnsi="Times New Roman" w:cs="Times New Roman"/>
          <w:color w:val="111111"/>
          <w:kern w:val="0"/>
          <w:sz w:val="28"/>
          <w:szCs w:val="28"/>
          <w:lang w:eastAsia="ru-RU"/>
          <w14:ligatures w14:val="none"/>
        </w:rPr>
        <w:t>:</w:t>
      </w:r>
    </w:p>
    <w:p w14:paraId="01C41495"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гимнастику нужно выполнять ежедневно в будни 2 раза, в выходные 3 раза в день в течение 5-7 мин.</w:t>
      </w:r>
    </w:p>
    <w:p w14:paraId="5A564E13"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сначала упражнения надо выполнять медленно, перед зеркалом, так как ребёнку необходим зрительный контроль. После того как малыш немного освоится, зеркало можно убрать. Затем темп упражнений можно увеличить и выполнять их под счёт. Но при этом следите за тем, чтобы упражнения выполнялись точно и плавно, без подергивания, иначе занятия не имеют смысла.</w:t>
      </w:r>
    </w:p>
    <w:p w14:paraId="3BFE26B7"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 можно использовать механическую помощь, </w:t>
      </w: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если у ребенка не получается какое-либо движение</w:t>
      </w:r>
      <w:r w:rsidRPr="00951967">
        <w:rPr>
          <w:rFonts w:ascii="Times New Roman" w:eastAsia="Times New Roman" w:hAnsi="Times New Roman" w:cs="Times New Roman"/>
          <w:color w:val="111111"/>
          <w:kern w:val="0"/>
          <w:sz w:val="28"/>
          <w:szCs w:val="28"/>
          <w:lang w:eastAsia="ru-RU"/>
          <w14:ligatures w14:val="none"/>
        </w:rPr>
        <w:t>: ручкой чайной ложки или чистым пальцем помогите ребенку поднять язык вверх.</w:t>
      </w:r>
    </w:p>
    <w:p w14:paraId="202015F8"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2. Второй пункт – это самомассаж языка.</w:t>
      </w:r>
    </w:p>
    <w:p w14:paraId="09F79C9F"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Самомассаж — это массаж, выполняемый самим ребенком.</w:t>
      </w:r>
    </w:p>
    <w:p w14:paraId="7B4024D9"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Целью логопедического самомассажа является в первую очередь стимуляция кинестетических ощущений мышц, участвующих в работе речевого аппарата, а также в нормализация мышечного тонуса.</w:t>
      </w:r>
    </w:p>
    <w:p w14:paraId="66D295A9"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w:t>
      </w:r>
      <w:r w:rsidRPr="00951967">
        <w:rPr>
          <w:rFonts w:ascii="Times New Roman" w:eastAsia="Times New Roman" w:hAnsi="Times New Roman" w:cs="Times New Roman"/>
          <w:i/>
          <w:iCs/>
          <w:color w:val="111111"/>
          <w:kern w:val="0"/>
          <w:sz w:val="28"/>
          <w:szCs w:val="28"/>
          <w:bdr w:val="none" w:sz="0" w:space="0" w:color="auto" w:frame="1"/>
          <w:lang w:eastAsia="ru-RU"/>
          <w14:ligatures w14:val="none"/>
        </w:rPr>
        <w:t>«Покусай кончик языка»</w:t>
      </w:r>
      <w:r w:rsidRPr="00951967">
        <w:rPr>
          <w:rFonts w:ascii="Times New Roman" w:eastAsia="Times New Roman" w:hAnsi="Times New Roman" w:cs="Times New Roman"/>
          <w:color w:val="111111"/>
          <w:kern w:val="0"/>
          <w:sz w:val="28"/>
          <w:szCs w:val="28"/>
          <w:lang w:eastAsia="ru-RU"/>
          <w14:ligatures w14:val="none"/>
        </w:rPr>
        <w:t>, </w:t>
      </w:r>
      <w:r w:rsidRPr="00951967">
        <w:rPr>
          <w:rFonts w:ascii="Times New Roman" w:eastAsia="Times New Roman" w:hAnsi="Times New Roman" w:cs="Times New Roman"/>
          <w:i/>
          <w:iCs/>
          <w:color w:val="111111"/>
          <w:kern w:val="0"/>
          <w:sz w:val="28"/>
          <w:szCs w:val="28"/>
          <w:bdr w:val="none" w:sz="0" w:space="0" w:color="auto" w:frame="1"/>
          <w:lang w:eastAsia="ru-RU"/>
          <w14:ligatures w14:val="none"/>
        </w:rPr>
        <w:t>«Терка»</w:t>
      </w:r>
      <w:r w:rsidRPr="00951967">
        <w:rPr>
          <w:rFonts w:ascii="Times New Roman" w:eastAsia="Times New Roman" w:hAnsi="Times New Roman" w:cs="Times New Roman"/>
          <w:color w:val="111111"/>
          <w:kern w:val="0"/>
          <w:sz w:val="28"/>
          <w:szCs w:val="28"/>
          <w:lang w:eastAsia="ru-RU"/>
          <w14:ligatures w14:val="none"/>
        </w:rPr>
        <w:t>, </w:t>
      </w:r>
      <w:r w:rsidRPr="00951967">
        <w:rPr>
          <w:rFonts w:ascii="Times New Roman" w:eastAsia="Times New Roman" w:hAnsi="Times New Roman" w:cs="Times New Roman"/>
          <w:i/>
          <w:iCs/>
          <w:color w:val="111111"/>
          <w:kern w:val="0"/>
          <w:sz w:val="28"/>
          <w:szCs w:val="28"/>
          <w:bdr w:val="none" w:sz="0" w:space="0" w:color="auto" w:frame="1"/>
          <w:lang w:eastAsia="ru-RU"/>
          <w14:ligatures w14:val="none"/>
        </w:rPr>
        <w:t>«Мясорубка»</w:t>
      </w:r>
      <w:r w:rsidRPr="00951967">
        <w:rPr>
          <w:rFonts w:ascii="Times New Roman" w:eastAsia="Times New Roman" w:hAnsi="Times New Roman" w:cs="Times New Roman"/>
          <w:color w:val="111111"/>
          <w:kern w:val="0"/>
          <w:sz w:val="28"/>
          <w:szCs w:val="28"/>
          <w:lang w:eastAsia="ru-RU"/>
          <w14:ligatures w14:val="none"/>
        </w:rPr>
        <w:t>)</w:t>
      </w:r>
    </w:p>
    <w:p w14:paraId="37C465E9"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3. Упражнения для речевого дыхания.</w:t>
      </w:r>
    </w:p>
    <w:p w14:paraId="04867C9B"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Они позволяют выработать сильный, плавный, удлиненный выдох, сформировать целенаправленную воздушную струю – это позволяет ребенку более быстро освоить труднопроизносимые звуки. Обязательное требование глубокий вдох через нос, выдох через рот, щеки не надувать (показать пример </w:t>
      </w:r>
      <w:r w:rsidRPr="00951967">
        <w:rPr>
          <w:rFonts w:ascii="Times New Roman" w:eastAsia="Times New Roman" w:hAnsi="Times New Roman" w:cs="Times New Roman"/>
          <w:i/>
          <w:iCs/>
          <w:color w:val="111111"/>
          <w:kern w:val="0"/>
          <w:sz w:val="28"/>
          <w:szCs w:val="28"/>
          <w:bdr w:val="none" w:sz="0" w:space="0" w:color="auto" w:frame="1"/>
          <w:lang w:eastAsia="ru-RU"/>
          <w14:ligatures w14:val="none"/>
        </w:rPr>
        <w:t>«Сдуй снежинку»</w:t>
      </w:r>
      <w:r w:rsidRPr="00951967">
        <w:rPr>
          <w:rFonts w:ascii="Times New Roman" w:eastAsia="Times New Roman" w:hAnsi="Times New Roman" w:cs="Times New Roman"/>
          <w:color w:val="111111"/>
          <w:kern w:val="0"/>
          <w:sz w:val="28"/>
          <w:szCs w:val="28"/>
          <w:lang w:eastAsia="ru-RU"/>
          <w14:ligatures w14:val="none"/>
        </w:rPr>
        <w:t> </w:t>
      </w:r>
      <w:r w:rsidRPr="00951967">
        <w:rPr>
          <w:rFonts w:ascii="Times New Roman" w:eastAsia="Times New Roman" w:hAnsi="Times New Roman" w:cs="Times New Roman"/>
          <w:i/>
          <w:iCs/>
          <w:color w:val="111111"/>
          <w:kern w:val="0"/>
          <w:sz w:val="28"/>
          <w:szCs w:val="28"/>
          <w:bdr w:val="none" w:sz="0" w:space="0" w:color="auto" w:frame="1"/>
          <w:lang w:eastAsia="ru-RU"/>
          <w14:ligatures w14:val="none"/>
        </w:rPr>
        <w:t>«Прокати карандаш»</w:t>
      </w:r>
      <w:r w:rsidRPr="00951967">
        <w:rPr>
          <w:rFonts w:ascii="Times New Roman" w:eastAsia="Times New Roman" w:hAnsi="Times New Roman" w:cs="Times New Roman"/>
          <w:color w:val="111111"/>
          <w:kern w:val="0"/>
          <w:sz w:val="28"/>
          <w:szCs w:val="28"/>
          <w:lang w:eastAsia="ru-RU"/>
          <w14:ligatures w14:val="none"/>
        </w:rPr>
        <w:t>)</w:t>
      </w:r>
    </w:p>
    <w:p w14:paraId="3666FB6F"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5. Как только речевой аппарат готов, ставится звук и начинается этап автоматизации звука</w:t>
      </w:r>
    </w:p>
    <w:p w14:paraId="27C8A2D9"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Введение звука в речь происходит постепенно. До определенного момента звук произносится ребенком только изолированно перед зеркалом, для зрительного самоконтроля самим ребенком, а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родители</w:t>
      </w:r>
      <w:r w:rsidRPr="00951967">
        <w:rPr>
          <w:rFonts w:ascii="Times New Roman" w:eastAsia="Times New Roman" w:hAnsi="Times New Roman" w:cs="Times New Roman"/>
          <w:color w:val="111111"/>
          <w:kern w:val="0"/>
          <w:sz w:val="28"/>
          <w:szCs w:val="28"/>
          <w:lang w:eastAsia="ru-RU"/>
          <w14:ligatures w14:val="none"/>
        </w:rPr>
        <w:t> следят за правильностью уклада (артикуляционный уклад расписываю в тетради, затем исправленный звук мы закрепим в слогах, в словах, как только переходим к фразе, </w:t>
      </w: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необходимо постоянно напоминать ребенку</w:t>
      </w:r>
      <w:r w:rsidRPr="00951967">
        <w:rPr>
          <w:rFonts w:ascii="Times New Roman" w:eastAsia="Times New Roman" w:hAnsi="Times New Roman" w:cs="Times New Roman"/>
          <w:color w:val="111111"/>
          <w:kern w:val="0"/>
          <w:sz w:val="28"/>
          <w:szCs w:val="28"/>
          <w:lang w:eastAsia="ru-RU"/>
          <w14:ligatures w14:val="none"/>
        </w:rPr>
        <w:t>: </w:t>
      </w:r>
      <w:r w:rsidRPr="00951967">
        <w:rPr>
          <w:rFonts w:ascii="Times New Roman" w:eastAsia="Times New Roman" w:hAnsi="Times New Roman" w:cs="Times New Roman"/>
          <w:i/>
          <w:iCs/>
          <w:color w:val="111111"/>
          <w:kern w:val="0"/>
          <w:sz w:val="28"/>
          <w:szCs w:val="28"/>
          <w:bdr w:val="none" w:sz="0" w:space="0" w:color="auto" w:frame="1"/>
          <w:lang w:eastAsia="ru-RU"/>
          <w14:ligatures w14:val="none"/>
        </w:rPr>
        <w:t>«Ты умеешь правильно говорить!»</w:t>
      </w:r>
      <w:r w:rsidRPr="00951967">
        <w:rPr>
          <w:rFonts w:ascii="Times New Roman" w:eastAsia="Times New Roman" w:hAnsi="Times New Roman" w:cs="Times New Roman"/>
          <w:color w:val="111111"/>
          <w:kern w:val="0"/>
          <w:sz w:val="28"/>
          <w:szCs w:val="28"/>
          <w:lang w:eastAsia="ru-RU"/>
          <w14:ligatures w14:val="none"/>
        </w:rPr>
        <w:t>; поправлять его речь, чтобы исключить неправильный стереотип произнесения, ввести чистый звук в речь.</w:t>
      </w:r>
    </w:p>
    <w:p w14:paraId="571C2A49"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Весь речевой материал </w:t>
      </w:r>
      <w:r w:rsidRPr="00951967">
        <w:rPr>
          <w:rFonts w:ascii="Times New Roman" w:eastAsia="Times New Roman" w:hAnsi="Times New Roman" w:cs="Times New Roman"/>
          <w:i/>
          <w:iCs/>
          <w:color w:val="111111"/>
          <w:kern w:val="0"/>
          <w:sz w:val="28"/>
          <w:szCs w:val="28"/>
          <w:bdr w:val="none" w:sz="0" w:space="0" w:color="auto" w:frame="1"/>
          <w:lang w:eastAsia="ru-RU"/>
          <w14:ligatures w14:val="none"/>
        </w:rPr>
        <w:t>(а это изолированный звук, слоги, слова, фразы, чистоговорки и. т. п.)</w:t>
      </w:r>
      <w:r w:rsidRPr="00951967">
        <w:rPr>
          <w:rFonts w:ascii="Times New Roman" w:eastAsia="Times New Roman" w:hAnsi="Times New Roman" w:cs="Times New Roman"/>
          <w:color w:val="111111"/>
          <w:kern w:val="0"/>
          <w:sz w:val="28"/>
          <w:szCs w:val="28"/>
          <w:lang w:eastAsia="ru-RU"/>
          <w14:ligatures w14:val="none"/>
        </w:rPr>
        <w:t> должен быть отработан, т. е.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родители</w:t>
      </w:r>
      <w:r w:rsidRPr="00951967">
        <w:rPr>
          <w:rFonts w:ascii="Times New Roman" w:eastAsia="Times New Roman" w:hAnsi="Times New Roman" w:cs="Times New Roman"/>
          <w:color w:val="111111"/>
          <w:kern w:val="0"/>
          <w:sz w:val="28"/>
          <w:szCs w:val="28"/>
          <w:lang w:eastAsia="ru-RU"/>
          <w14:ligatures w14:val="none"/>
        </w:rPr>
        <w:t> должны добиваться правильного и четкого выполнения ребенком задания).</w:t>
      </w:r>
    </w:p>
    <w:p w14:paraId="6E8F08FC"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lastRenderedPageBreak/>
        <w:t>5. Задания на развитие мелкой моторики рук </w:t>
      </w:r>
      <w:r w:rsidRPr="00951967">
        <w:rPr>
          <w:rFonts w:ascii="Times New Roman" w:eastAsia="Times New Roman" w:hAnsi="Times New Roman" w:cs="Times New Roman"/>
          <w:i/>
          <w:iCs/>
          <w:color w:val="111111"/>
          <w:kern w:val="0"/>
          <w:sz w:val="28"/>
          <w:szCs w:val="28"/>
          <w:bdr w:val="none" w:sz="0" w:space="0" w:color="auto" w:frame="1"/>
          <w:lang w:eastAsia="ru-RU"/>
          <w14:ligatures w14:val="none"/>
        </w:rPr>
        <w:t>(рисование, штриховка и пр.)</w:t>
      </w:r>
      <w:r w:rsidRPr="00951967">
        <w:rPr>
          <w:rFonts w:ascii="Times New Roman" w:eastAsia="Times New Roman" w:hAnsi="Times New Roman" w:cs="Times New Roman"/>
          <w:color w:val="111111"/>
          <w:kern w:val="0"/>
          <w:sz w:val="28"/>
          <w:szCs w:val="28"/>
          <w:lang w:eastAsia="ru-RU"/>
          <w14:ligatures w14:val="none"/>
        </w:rPr>
        <w:t> выполняются карандашами.</w:t>
      </w:r>
    </w:p>
    <w:p w14:paraId="00589CEB"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Во время занятий нужно стараться быть терпеливыми, ласковыми и спокойными, обязательно хвалить ребенка, стимулировать мотивацию к занятиям.</w:t>
      </w:r>
    </w:p>
    <w:p w14:paraId="6288901A"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Также хотелось бы, чтоб вы понимали, что необходимо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учитывать</w:t>
      </w:r>
      <w:r w:rsidRPr="00951967">
        <w:rPr>
          <w:rFonts w:ascii="Times New Roman" w:eastAsia="Times New Roman" w:hAnsi="Times New Roman" w:cs="Times New Roman"/>
          <w:color w:val="111111"/>
          <w:kern w:val="0"/>
          <w:sz w:val="28"/>
          <w:szCs w:val="28"/>
          <w:lang w:eastAsia="ru-RU"/>
          <w14:ligatures w14:val="none"/>
        </w:rPr>
        <w:t> важность речевого окружения ребенка.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Родители</w:t>
      </w:r>
      <w:r w:rsidRPr="00951967">
        <w:rPr>
          <w:rFonts w:ascii="Times New Roman" w:eastAsia="Times New Roman" w:hAnsi="Times New Roman" w:cs="Times New Roman"/>
          <w:color w:val="111111"/>
          <w:kern w:val="0"/>
          <w:sz w:val="28"/>
          <w:szCs w:val="28"/>
          <w:lang w:eastAsia="ru-RU"/>
          <w14:ligatures w14:val="none"/>
        </w:rPr>
        <w:t> должны следить за правильностью собственной речи. Речь должна быть четкой, ясной, грамотной, выразительной. Выражайтесь доступным ребенку языком.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телевизора, компьютерных игр. Играйте вместе с ребенком, налаживайте речевой, эмоциональный контакт.</w:t>
      </w:r>
    </w:p>
    <w:p w14:paraId="2C0D2025"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Хочу заметить, </w:t>
      </w: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что положительный результат может быть достигнут только при условии комплексного воздействия на ребенка</w:t>
      </w:r>
      <w:r w:rsidRPr="00951967">
        <w:rPr>
          <w:rFonts w:ascii="Times New Roman" w:eastAsia="Times New Roman" w:hAnsi="Times New Roman" w:cs="Times New Roman"/>
          <w:color w:val="111111"/>
          <w:kern w:val="0"/>
          <w:sz w:val="28"/>
          <w:szCs w:val="28"/>
          <w:lang w:eastAsia="ru-RU"/>
          <w14:ligatures w14:val="none"/>
        </w:rPr>
        <w:t>: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родителей</w:t>
      </w:r>
      <w:r w:rsidRPr="00951967">
        <w:rPr>
          <w:rFonts w:ascii="Times New Roman" w:eastAsia="Times New Roman" w:hAnsi="Times New Roman" w:cs="Times New Roman"/>
          <w:color w:val="111111"/>
          <w:kern w:val="0"/>
          <w:sz w:val="28"/>
          <w:szCs w:val="28"/>
          <w:lang w:eastAsia="ru-RU"/>
          <w14:ligatures w14:val="none"/>
        </w:rPr>
        <w:t>,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учителя-логопеда</w:t>
      </w:r>
      <w:r w:rsidRPr="00951967">
        <w:rPr>
          <w:rFonts w:ascii="Times New Roman" w:eastAsia="Times New Roman" w:hAnsi="Times New Roman" w:cs="Times New Roman"/>
          <w:color w:val="111111"/>
          <w:kern w:val="0"/>
          <w:sz w:val="28"/>
          <w:szCs w:val="28"/>
          <w:lang w:eastAsia="ru-RU"/>
          <w14:ligatures w14:val="none"/>
        </w:rPr>
        <w:t>, а некоторым нужна также помощь невролога, психолога.</w:t>
      </w:r>
    </w:p>
    <w:p w14:paraId="52E06AC2" w14:textId="24D39AE9" w:rsidR="0051371D" w:rsidRPr="00951967" w:rsidRDefault="0051371D" w:rsidP="003569E2">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Уважаемые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родители</w:t>
      </w:r>
      <w:r w:rsidRPr="00951967">
        <w:rPr>
          <w:rFonts w:ascii="Times New Roman" w:eastAsia="Times New Roman" w:hAnsi="Times New Roman" w:cs="Times New Roman"/>
          <w:color w:val="111111"/>
          <w:kern w:val="0"/>
          <w:sz w:val="28"/>
          <w:szCs w:val="28"/>
          <w:lang w:eastAsia="ru-RU"/>
          <w14:ligatures w14:val="none"/>
        </w:rPr>
        <w:t xml:space="preserve">, вы всегда можете обратиться за консультацией, я с радостью отвечу на ваши вопросы. </w:t>
      </w:r>
    </w:p>
    <w:p w14:paraId="066C78A9"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График работы</w:t>
      </w:r>
      <w:r w:rsidRPr="00951967">
        <w:rPr>
          <w:rFonts w:ascii="Times New Roman" w:eastAsia="Times New Roman" w:hAnsi="Times New Roman" w:cs="Times New Roman"/>
          <w:color w:val="111111"/>
          <w:kern w:val="0"/>
          <w:sz w:val="28"/>
          <w:szCs w:val="28"/>
          <w:lang w:eastAsia="ru-RU"/>
          <w14:ligatures w14:val="none"/>
        </w:rPr>
        <w:t>:</w:t>
      </w:r>
    </w:p>
    <w:p w14:paraId="4F5A7A44" w14:textId="791B5840" w:rsidR="003569E2" w:rsidRDefault="003569E2"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С понедельника по пятницу.</w:t>
      </w:r>
    </w:p>
    <w:p w14:paraId="2C60E72A" w14:textId="0624DDB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Большая просьба не пропускать занятия и приносить тетради для домашних заданий.</w:t>
      </w:r>
    </w:p>
    <w:p w14:paraId="1C910EC0"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u w:val="single"/>
          <w:bdr w:val="none" w:sz="0" w:space="0" w:color="auto" w:frame="1"/>
          <w:lang w:eastAsia="ru-RU"/>
          <w14:ligatures w14:val="none"/>
        </w:rPr>
        <w:t>И в заключении</w:t>
      </w:r>
      <w:r w:rsidRPr="00951967">
        <w:rPr>
          <w:rFonts w:ascii="Times New Roman" w:eastAsia="Times New Roman" w:hAnsi="Times New Roman" w:cs="Times New Roman"/>
          <w:color w:val="111111"/>
          <w:kern w:val="0"/>
          <w:sz w:val="28"/>
          <w:szCs w:val="28"/>
          <w:lang w:eastAsia="ru-RU"/>
          <w14:ligatures w14:val="none"/>
        </w:rPr>
        <w:t>:</w:t>
      </w:r>
    </w:p>
    <w:p w14:paraId="03EFA316"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Я со своей стороны приложу максимум усилий для того, чтоб помочь ребенку преодолеть речевые нарушения, но без Вас </w:t>
      </w:r>
      <w:hyperlink r:id="rId8" w:tooltip="Родительское собрание в начале года, знакомство" w:history="1">
        <w:r w:rsidRPr="00951967">
          <w:rPr>
            <w:rFonts w:ascii="Times New Roman" w:eastAsia="Times New Roman" w:hAnsi="Times New Roman" w:cs="Times New Roman"/>
            <w:b/>
            <w:bCs/>
            <w:color w:val="0088BB"/>
            <w:kern w:val="0"/>
            <w:sz w:val="28"/>
            <w:szCs w:val="28"/>
            <w:bdr w:val="none" w:sz="0" w:space="0" w:color="auto" w:frame="1"/>
            <w:lang w:eastAsia="ru-RU"/>
            <w14:ligatures w14:val="none"/>
          </w:rPr>
          <w:t>родители у меня ничего не получится</w:t>
        </w:r>
      </w:hyperlink>
      <w:r w:rsidRPr="00951967">
        <w:rPr>
          <w:rFonts w:ascii="Times New Roman" w:eastAsia="Times New Roman" w:hAnsi="Times New Roman" w:cs="Times New Roman"/>
          <w:color w:val="111111"/>
          <w:kern w:val="0"/>
          <w:sz w:val="28"/>
          <w:szCs w:val="28"/>
          <w:lang w:eastAsia="ru-RU"/>
          <w14:ligatures w14:val="none"/>
        </w:rPr>
        <w:t>. Прошу вас помогите своему ребенку.</w:t>
      </w:r>
    </w:p>
    <w:p w14:paraId="1B503379" w14:textId="77777777" w:rsidR="0051371D" w:rsidRPr="00951967" w:rsidRDefault="0051371D" w:rsidP="0051371D">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Логопед только направляет, а основная работа ложиться на </w:t>
      </w:r>
      <w:r w:rsidRPr="00951967">
        <w:rPr>
          <w:rFonts w:ascii="Times New Roman" w:eastAsia="Times New Roman" w:hAnsi="Times New Roman" w:cs="Times New Roman"/>
          <w:b/>
          <w:bCs/>
          <w:color w:val="111111"/>
          <w:kern w:val="0"/>
          <w:sz w:val="28"/>
          <w:szCs w:val="28"/>
          <w:bdr w:val="none" w:sz="0" w:space="0" w:color="auto" w:frame="1"/>
          <w:lang w:eastAsia="ru-RU"/>
          <w14:ligatures w14:val="none"/>
        </w:rPr>
        <w:t>родителей</w:t>
      </w:r>
      <w:r w:rsidRPr="00951967">
        <w:rPr>
          <w:rFonts w:ascii="Times New Roman" w:eastAsia="Times New Roman" w:hAnsi="Times New Roman" w:cs="Times New Roman"/>
          <w:color w:val="111111"/>
          <w:kern w:val="0"/>
          <w:sz w:val="28"/>
          <w:szCs w:val="28"/>
          <w:lang w:eastAsia="ru-RU"/>
          <w14:ligatures w14:val="none"/>
        </w:rPr>
        <w:t>.</w:t>
      </w:r>
    </w:p>
    <w:p w14:paraId="6ED37070"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Спасибо за внимание!</w:t>
      </w:r>
    </w:p>
    <w:p w14:paraId="408D5D77" w14:textId="77777777" w:rsidR="0051371D" w:rsidRPr="00951967" w:rsidRDefault="0051371D" w:rsidP="0051371D">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951967">
        <w:rPr>
          <w:rFonts w:ascii="Times New Roman" w:eastAsia="Times New Roman" w:hAnsi="Times New Roman" w:cs="Times New Roman"/>
          <w:color w:val="111111"/>
          <w:kern w:val="0"/>
          <w:sz w:val="28"/>
          <w:szCs w:val="28"/>
          <w:lang w:eastAsia="ru-RU"/>
          <w14:ligatures w14:val="none"/>
        </w:rPr>
        <w:t>Если есть вопросы, готова на них ответить.</w:t>
      </w:r>
    </w:p>
    <w:p w14:paraId="42592BE8" w14:textId="77777777" w:rsidR="00CA3F3A" w:rsidRDefault="00CA3F3A"/>
    <w:sectPr w:rsidR="00CA3F3A" w:rsidSect="003569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D6B2C" w14:textId="77777777" w:rsidR="003A6D45" w:rsidRDefault="003A6D45" w:rsidP="0051371D">
      <w:pPr>
        <w:spacing w:after="0" w:line="240" w:lineRule="auto"/>
      </w:pPr>
      <w:r>
        <w:separator/>
      </w:r>
    </w:p>
  </w:endnote>
  <w:endnote w:type="continuationSeparator" w:id="0">
    <w:p w14:paraId="6F04042F" w14:textId="77777777" w:rsidR="003A6D45" w:rsidRDefault="003A6D45" w:rsidP="0051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46477" w14:textId="77777777" w:rsidR="003A6D45" w:rsidRDefault="003A6D45" w:rsidP="0051371D">
      <w:pPr>
        <w:spacing w:after="0" w:line="240" w:lineRule="auto"/>
      </w:pPr>
      <w:r>
        <w:separator/>
      </w:r>
    </w:p>
  </w:footnote>
  <w:footnote w:type="continuationSeparator" w:id="0">
    <w:p w14:paraId="602B90DD" w14:textId="77777777" w:rsidR="003A6D45" w:rsidRDefault="003A6D45" w:rsidP="00513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5274D"/>
    <w:multiLevelType w:val="multilevel"/>
    <w:tmpl w:val="F8B2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265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88"/>
    <w:rsid w:val="00156732"/>
    <w:rsid w:val="003569E2"/>
    <w:rsid w:val="003A6D45"/>
    <w:rsid w:val="0051371D"/>
    <w:rsid w:val="007A4AC3"/>
    <w:rsid w:val="007A61DB"/>
    <w:rsid w:val="00951967"/>
    <w:rsid w:val="00CA3F3A"/>
    <w:rsid w:val="00CD58E1"/>
    <w:rsid w:val="00F5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09E5"/>
  <w15:chartTrackingRefBased/>
  <w15:docId w15:val="{8FD7C266-41EC-4521-B219-B007D06B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7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71D"/>
  </w:style>
  <w:style w:type="paragraph" w:styleId="a5">
    <w:name w:val="footer"/>
    <w:basedOn w:val="a"/>
    <w:link w:val="a6"/>
    <w:uiPriority w:val="99"/>
    <w:unhideWhenUsed/>
    <w:rsid w:val="005137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965046">
      <w:bodyDiv w:val="1"/>
      <w:marLeft w:val="0"/>
      <w:marRight w:val="0"/>
      <w:marTop w:val="0"/>
      <w:marBottom w:val="0"/>
      <w:divBdr>
        <w:top w:val="none" w:sz="0" w:space="0" w:color="auto"/>
        <w:left w:val="none" w:sz="0" w:space="0" w:color="auto"/>
        <w:bottom w:val="none" w:sz="0" w:space="0" w:color="auto"/>
        <w:right w:val="none" w:sz="0" w:space="0" w:color="auto"/>
      </w:divBdr>
      <w:divsChild>
        <w:div w:id="192191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sobranie-v-nachale-goda" TargetMode="External"/><Relationship Id="rId3" Type="http://schemas.openxmlformats.org/officeDocument/2006/relationships/settings" Target="settings.xml"/><Relationship Id="rId7" Type="http://schemas.openxmlformats.org/officeDocument/2006/relationships/hyperlink" Target="https://www.maam.ru/obrazovanie/v-pomoshh-logoped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dc:creator>
  <cp:keywords/>
  <dc:description/>
  <cp:lastModifiedBy>Зульфия</cp:lastModifiedBy>
  <cp:revision>6</cp:revision>
  <dcterms:created xsi:type="dcterms:W3CDTF">2023-09-12T08:07:00Z</dcterms:created>
  <dcterms:modified xsi:type="dcterms:W3CDTF">2024-09-03T06:16:00Z</dcterms:modified>
</cp:coreProperties>
</file>