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DAF5F5" w14:textId="77777777" w:rsidR="00FF2AD4" w:rsidRPr="005918FD" w:rsidRDefault="0028524D">
      <w:pPr>
        <w:spacing w:after="0" w:line="408" w:lineRule="auto"/>
        <w:ind w:left="120"/>
        <w:jc w:val="center"/>
        <w:rPr>
          <w:lang w:val="ru-RU"/>
        </w:rPr>
      </w:pPr>
      <w:bookmarkStart w:id="0" w:name="block-20107762"/>
      <w:r w:rsidRPr="005918F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011A6B55" w14:textId="77777777" w:rsidR="00FF2AD4" w:rsidRPr="005918FD" w:rsidRDefault="0028524D">
      <w:pPr>
        <w:spacing w:after="0" w:line="408" w:lineRule="auto"/>
        <w:ind w:left="120"/>
        <w:jc w:val="center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60646c2-889a-4569-8575-2a8bf8f7bf01"/>
      <w:r w:rsidRPr="005918FD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5918FD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14:paraId="6D945F9D" w14:textId="1A180A43" w:rsidR="00FF2AD4" w:rsidRPr="005918FD" w:rsidRDefault="0028524D">
      <w:pPr>
        <w:spacing w:after="0" w:line="408" w:lineRule="auto"/>
        <w:ind w:left="120"/>
        <w:jc w:val="center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14fc4b3a-950c-4903-a83a-e28a6ceb6a1b"/>
      <w:r w:rsidRPr="005918FD">
        <w:rPr>
          <w:rFonts w:ascii="Times New Roman" w:hAnsi="Times New Roman"/>
          <w:b/>
          <w:color w:val="000000"/>
          <w:sz w:val="28"/>
          <w:lang w:val="ru-RU"/>
        </w:rPr>
        <w:t>МО "Дахадаевский район"</w:t>
      </w:r>
      <w:bookmarkEnd w:id="2"/>
      <w:r w:rsidRPr="005918F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5918FD">
        <w:rPr>
          <w:rFonts w:ascii="Times New Roman" w:hAnsi="Times New Roman"/>
          <w:color w:val="000000"/>
          <w:sz w:val="28"/>
          <w:lang w:val="ru-RU"/>
        </w:rPr>
        <w:t>​</w:t>
      </w:r>
    </w:p>
    <w:p w14:paraId="7024EBAA" w14:textId="4348CFD7" w:rsidR="00FF2AD4" w:rsidRPr="005918FD" w:rsidRDefault="0028524D">
      <w:pPr>
        <w:spacing w:after="0" w:line="408" w:lineRule="auto"/>
        <w:ind w:left="120"/>
        <w:jc w:val="center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М</w:t>
      </w:r>
      <w:r w:rsidR="00FD56C3">
        <w:rPr>
          <w:rFonts w:ascii="Times New Roman" w:hAnsi="Times New Roman"/>
          <w:b/>
          <w:color w:val="000000"/>
          <w:sz w:val="28"/>
          <w:lang w:val="ru-RU"/>
        </w:rPr>
        <w:t>Б</w:t>
      </w:r>
      <w:r w:rsidRPr="005918FD">
        <w:rPr>
          <w:rFonts w:ascii="Times New Roman" w:hAnsi="Times New Roman"/>
          <w:b/>
          <w:color w:val="000000"/>
          <w:sz w:val="28"/>
          <w:lang w:val="ru-RU"/>
        </w:rPr>
        <w:t>ОУ "</w:t>
      </w:r>
      <w:proofErr w:type="spellStart"/>
      <w:r w:rsidRPr="005918FD">
        <w:rPr>
          <w:rFonts w:ascii="Times New Roman" w:hAnsi="Times New Roman"/>
          <w:b/>
          <w:color w:val="000000"/>
          <w:sz w:val="28"/>
          <w:lang w:val="ru-RU"/>
        </w:rPr>
        <w:t>Меусишинская</w:t>
      </w:r>
      <w:proofErr w:type="spellEnd"/>
      <w:r w:rsidRPr="005918FD">
        <w:rPr>
          <w:rFonts w:ascii="Times New Roman" w:hAnsi="Times New Roman"/>
          <w:b/>
          <w:color w:val="000000"/>
          <w:sz w:val="28"/>
          <w:lang w:val="ru-RU"/>
        </w:rPr>
        <w:t xml:space="preserve"> начальная школа-детский сад"</w:t>
      </w:r>
    </w:p>
    <w:p w14:paraId="5371D836" w14:textId="77777777" w:rsidR="00FF2AD4" w:rsidRPr="005918FD" w:rsidRDefault="00FF2AD4">
      <w:pPr>
        <w:spacing w:after="0"/>
        <w:ind w:left="120"/>
        <w:rPr>
          <w:lang w:val="ru-RU"/>
        </w:rPr>
      </w:pPr>
    </w:p>
    <w:p w14:paraId="51806868" w14:textId="77777777" w:rsidR="00FF2AD4" w:rsidRPr="005918FD" w:rsidRDefault="00FF2AD4">
      <w:pPr>
        <w:spacing w:after="0"/>
        <w:ind w:left="120"/>
        <w:rPr>
          <w:lang w:val="ru-RU"/>
        </w:rPr>
      </w:pPr>
    </w:p>
    <w:p w14:paraId="463240FC" w14:textId="77777777" w:rsidR="00FF2AD4" w:rsidRPr="005918FD" w:rsidRDefault="00FF2AD4">
      <w:pPr>
        <w:spacing w:after="0"/>
        <w:ind w:left="120"/>
        <w:rPr>
          <w:lang w:val="ru-RU"/>
        </w:rPr>
      </w:pPr>
    </w:p>
    <w:p w14:paraId="7B83B080" w14:textId="77777777" w:rsidR="00AA518B" w:rsidRDefault="00AA518B" w:rsidP="00AA518B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AA518B" w14:paraId="2A610374" w14:textId="77777777" w:rsidTr="00AA518B">
        <w:tc>
          <w:tcPr>
            <w:tcW w:w="3114" w:type="dxa"/>
          </w:tcPr>
          <w:p w14:paraId="0617211B" w14:textId="77777777" w:rsidR="00AA518B" w:rsidRDefault="00AA518B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405DAD00" w14:textId="77777777" w:rsidR="00AA518B" w:rsidRDefault="00AA518B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 директор по УВР</w:t>
            </w:r>
          </w:p>
          <w:p w14:paraId="64C2A892" w14:textId="77777777" w:rsidR="00AA518B" w:rsidRDefault="00AA51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 /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Гасайниев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Т.Г./</w:t>
            </w:r>
          </w:p>
          <w:p w14:paraId="1AC9E57F" w14:textId="77777777" w:rsidR="00AA518B" w:rsidRDefault="00AA51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</w:p>
          <w:p w14:paraId="4E7607A9" w14:textId="77777777" w:rsidR="00AA518B" w:rsidRDefault="00AA51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31.08.2023г.</w:t>
            </w:r>
          </w:p>
          <w:p w14:paraId="2110C606" w14:textId="77777777" w:rsidR="00AA518B" w:rsidRDefault="00AA518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14:paraId="1B898FAD" w14:textId="77777777" w:rsidR="00AA518B" w:rsidRDefault="00AA518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07599BDE" w14:textId="77777777" w:rsidR="00AA518B" w:rsidRDefault="00AA518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</w:p>
          <w:p w14:paraId="13BD5A16" w14:textId="77777777" w:rsidR="00AA518B" w:rsidRDefault="00AA518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14:paraId="6235A793" w14:textId="77777777" w:rsidR="00AA518B" w:rsidRDefault="00AA518B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14:paraId="3F6AAB56" w14:textId="77777777" w:rsidR="00AA518B" w:rsidRDefault="00AA518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7A3BE286" w14:textId="77777777" w:rsidR="00AA518B" w:rsidRDefault="00AA518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666E182D" w14:textId="77777777" w:rsidR="00AA518B" w:rsidRDefault="00AA518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14:paraId="28A26CF6" w14:textId="77777777" w:rsidR="00AA518B" w:rsidRDefault="00AA518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 /Мусабеков М.З./</w:t>
            </w:r>
          </w:p>
          <w:p w14:paraId="7A3AE172" w14:textId="01E694E1" w:rsidR="00AA518B" w:rsidRDefault="005762A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280</w:t>
            </w:r>
          </w:p>
          <w:p w14:paraId="3FE7C894" w14:textId="77777777" w:rsidR="00AA518B" w:rsidRDefault="00AA518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01.09.2023г.</w:t>
            </w:r>
          </w:p>
          <w:p w14:paraId="3A069A7A" w14:textId="77777777" w:rsidR="00AA518B" w:rsidRDefault="00AA518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bookmarkStart w:id="3" w:name="_GoBack"/>
        <w:bookmarkEnd w:id="3"/>
      </w:tr>
    </w:tbl>
    <w:p w14:paraId="66CE3767" w14:textId="77777777" w:rsidR="00AA518B" w:rsidRDefault="00AA518B" w:rsidP="00AA518B">
      <w:pPr>
        <w:spacing w:after="0"/>
        <w:ind w:left="120"/>
      </w:pPr>
    </w:p>
    <w:p w14:paraId="09C7B3E9" w14:textId="77777777" w:rsidR="00FF2AD4" w:rsidRPr="00FD56C3" w:rsidRDefault="00FF2AD4">
      <w:pPr>
        <w:spacing w:after="0"/>
        <w:ind w:left="120"/>
        <w:rPr>
          <w:lang w:val="ru-RU"/>
        </w:rPr>
      </w:pPr>
    </w:p>
    <w:p w14:paraId="4D4DA964" w14:textId="77777777" w:rsidR="00FF2AD4" w:rsidRPr="00FD56C3" w:rsidRDefault="00FF2AD4">
      <w:pPr>
        <w:spacing w:after="0"/>
        <w:ind w:left="120"/>
        <w:rPr>
          <w:lang w:val="ru-RU"/>
        </w:rPr>
      </w:pPr>
    </w:p>
    <w:p w14:paraId="37684090" w14:textId="77777777" w:rsidR="00FF2AD4" w:rsidRPr="00FD56C3" w:rsidRDefault="00FF2AD4">
      <w:pPr>
        <w:spacing w:after="0"/>
        <w:ind w:left="120"/>
        <w:rPr>
          <w:lang w:val="ru-RU"/>
        </w:rPr>
      </w:pPr>
    </w:p>
    <w:p w14:paraId="3581A8FC" w14:textId="77777777" w:rsidR="00FF2AD4" w:rsidRPr="00FD56C3" w:rsidRDefault="0028524D">
      <w:pPr>
        <w:spacing w:after="0" w:line="408" w:lineRule="auto"/>
        <w:ind w:left="120"/>
        <w:jc w:val="center"/>
        <w:rPr>
          <w:lang w:val="ru-RU"/>
        </w:rPr>
      </w:pPr>
      <w:r w:rsidRPr="00FD56C3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4A3C88C3" w14:textId="77777777" w:rsidR="00FF2AD4" w:rsidRPr="00FD56C3" w:rsidRDefault="0028524D">
      <w:pPr>
        <w:spacing w:after="0" w:line="408" w:lineRule="auto"/>
        <w:ind w:left="120"/>
        <w:jc w:val="center"/>
        <w:rPr>
          <w:lang w:val="ru-RU"/>
        </w:rPr>
      </w:pPr>
      <w:r w:rsidRPr="00FD56C3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FD56C3">
        <w:rPr>
          <w:rFonts w:ascii="Times New Roman" w:hAnsi="Times New Roman"/>
          <w:color w:val="000000"/>
          <w:sz w:val="28"/>
          <w:lang w:val="ru-RU"/>
        </w:rPr>
        <w:t xml:space="preserve"> 2686153)</w:t>
      </w:r>
    </w:p>
    <w:p w14:paraId="0F578A0B" w14:textId="77777777" w:rsidR="00FF2AD4" w:rsidRPr="00FD56C3" w:rsidRDefault="00FF2AD4">
      <w:pPr>
        <w:spacing w:after="0"/>
        <w:ind w:left="120"/>
        <w:jc w:val="center"/>
        <w:rPr>
          <w:lang w:val="ru-RU"/>
        </w:rPr>
      </w:pPr>
    </w:p>
    <w:p w14:paraId="2C577C5F" w14:textId="77777777" w:rsidR="00FF2AD4" w:rsidRPr="005918FD" w:rsidRDefault="0028524D">
      <w:pPr>
        <w:spacing w:after="0" w:line="408" w:lineRule="auto"/>
        <w:ind w:left="120"/>
        <w:jc w:val="center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учебного предмета «Математика»</w:t>
      </w:r>
    </w:p>
    <w:p w14:paraId="334B2114" w14:textId="4468C8E9" w:rsidR="00FF2AD4" w:rsidRPr="005918FD" w:rsidRDefault="0028524D">
      <w:pPr>
        <w:spacing w:after="0" w:line="408" w:lineRule="auto"/>
        <w:ind w:left="120"/>
        <w:jc w:val="center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>
        <w:rPr>
          <w:rFonts w:ascii="Times New Roman" w:hAnsi="Times New Roman"/>
          <w:color w:val="000000"/>
          <w:sz w:val="28"/>
          <w:lang w:val="ru-RU"/>
        </w:rPr>
        <w:t>1</w:t>
      </w:r>
      <w:r w:rsidR="005918FD">
        <w:rPr>
          <w:rFonts w:ascii="Calibri" w:hAnsi="Calibri"/>
          <w:color w:val="000000"/>
          <w:sz w:val="28"/>
          <w:lang w:val="ru-RU"/>
        </w:rPr>
        <w:t xml:space="preserve"> класса</w:t>
      </w:r>
    </w:p>
    <w:p w14:paraId="6440CA90" w14:textId="77777777" w:rsidR="00FF2AD4" w:rsidRPr="005918FD" w:rsidRDefault="00FF2AD4">
      <w:pPr>
        <w:spacing w:after="0"/>
        <w:ind w:left="120"/>
        <w:jc w:val="center"/>
        <w:rPr>
          <w:lang w:val="ru-RU"/>
        </w:rPr>
      </w:pPr>
    </w:p>
    <w:p w14:paraId="24A7EF66" w14:textId="77777777" w:rsidR="00FF2AD4" w:rsidRPr="00AA518B" w:rsidRDefault="00FF2AD4" w:rsidP="00AA518B">
      <w:pPr>
        <w:spacing w:after="0"/>
        <w:ind w:left="120"/>
        <w:jc w:val="right"/>
        <w:rPr>
          <w:b/>
          <w:bCs/>
          <w:sz w:val="28"/>
          <w:szCs w:val="28"/>
          <w:lang w:val="ru-RU"/>
        </w:rPr>
      </w:pPr>
    </w:p>
    <w:p w14:paraId="5997E3E9" w14:textId="7BF93D01" w:rsidR="00FF2AD4" w:rsidRPr="00AA518B" w:rsidRDefault="00AA518B" w:rsidP="00AA518B">
      <w:pPr>
        <w:spacing w:after="0"/>
        <w:ind w:left="120"/>
        <w:jc w:val="right"/>
        <w:rPr>
          <w:b/>
          <w:bCs/>
          <w:sz w:val="28"/>
          <w:szCs w:val="28"/>
          <w:lang w:val="ru-RU"/>
        </w:rPr>
      </w:pPr>
      <w:r w:rsidRPr="00AA518B">
        <w:rPr>
          <w:b/>
          <w:bCs/>
          <w:sz w:val="28"/>
          <w:szCs w:val="28"/>
          <w:lang w:val="ru-RU"/>
        </w:rPr>
        <w:t>Составитель:</w:t>
      </w:r>
    </w:p>
    <w:p w14:paraId="23A65423" w14:textId="42C49458" w:rsidR="00AA518B" w:rsidRPr="00AA518B" w:rsidRDefault="00AA518B" w:rsidP="00AA518B">
      <w:pPr>
        <w:spacing w:after="0"/>
        <w:ind w:left="120"/>
        <w:jc w:val="right"/>
        <w:rPr>
          <w:sz w:val="28"/>
          <w:szCs w:val="28"/>
          <w:lang w:val="ru-RU"/>
        </w:rPr>
      </w:pPr>
      <w:r w:rsidRPr="00AA518B">
        <w:rPr>
          <w:sz w:val="28"/>
          <w:szCs w:val="28"/>
          <w:lang w:val="ru-RU"/>
        </w:rPr>
        <w:t>учитель начальных классов</w:t>
      </w:r>
    </w:p>
    <w:p w14:paraId="3CCEB808" w14:textId="68E8F591" w:rsidR="00AA518B" w:rsidRPr="00AA518B" w:rsidRDefault="00AA518B" w:rsidP="00AA518B">
      <w:pPr>
        <w:spacing w:after="0"/>
        <w:ind w:left="120"/>
        <w:jc w:val="right"/>
        <w:rPr>
          <w:sz w:val="28"/>
          <w:szCs w:val="28"/>
          <w:lang w:val="ru-RU"/>
        </w:rPr>
      </w:pPr>
      <w:r w:rsidRPr="00AA518B">
        <w:rPr>
          <w:sz w:val="28"/>
          <w:szCs w:val="28"/>
          <w:lang w:val="ru-RU"/>
        </w:rPr>
        <w:t xml:space="preserve">Сулейманова </w:t>
      </w:r>
      <w:proofErr w:type="spellStart"/>
      <w:r w:rsidRPr="00AA518B">
        <w:rPr>
          <w:sz w:val="28"/>
          <w:szCs w:val="28"/>
          <w:lang w:val="ru-RU"/>
        </w:rPr>
        <w:t>Маргет</w:t>
      </w:r>
      <w:proofErr w:type="spellEnd"/>
      <w:r w:rsidRPr="00AA518B">
        <w:rPr>
          <w:sz w:val="28"/>
          <w:szCs w:val="28"/>
          <w:lang w:val="ru-RU"/>
        </w:rPr>
        <w:t xml:space="preserve"> </w:t>
      </w:r>
      <w:proofErr w:type="spellStart"/>
      <w:r w:rsidRPr="00AA518B">
        <w:rPr>
          <w:sz w:val="28"/>
          <w:szCs w:val="28"/>
          <w:lang w:val="ru-RU"/>
        </w:rPr>
        <w:t>Сулеймановна</w:t>
      </w:r>
      <w:proofErr w:type="spellEnd"/>
    </w:p>
    <w:p w14:paraId="330F42E7" w14:textId="77777777" w:rsidR="00FF2AD4" w:rsidRPr="005918FD" w:rsidRDefault="00FF2AD4">
      <w:pPr>
        <w:spacing w:after="0"/>
        <w:ind w:left="120"/>
        <w:jc w:val="center"/>
        <w:rPr>
          <w:lang w:val="ru-RU"/>
        </w:rPr>
      </w:pPr>
    </w:p>
    <w:p w14:paraId="6B8668EA" w14:textId="77777777" w:rsidR="00FF2AD4" w:rsidRPr="005918FD" w:rsidRDefault="00FF2AD4">
      <w:pPr>
        <w:spacing w:after="0"/>
        <w:ind w:left="120"/>
        <w:jc w:val="center"/>
        <w:rPr>
          <w:lang w:val="ru-RU"/>
        </w:rPr>
      </w:pPr>
    </w:p>
    <w:p w14:paraId="1E73C069" w14:textId="77777777" w:rsidR="00FF2AD4" w:rsidRPr="005918FD" w:rsidRDefault="00FF2AD4">
      <w:pPr>
        <w:spacing w:after="0"/>
        <w:ind w:left="120"/>
        <w:jc w:val="center"/>
        <w:rPr>
          <w:lang w:val="ru-RU"/>
        </w:rPr>
      </w:pPr>
    </w:p>
    <w:p w14:paraId="59A94918" w14:textId="77777777" w:rsidR="00FF2AD4" w:rsidRPr="005918FD" w:rsidRDefault="00FF2AD4">
      <w:pPr>
        <w:spacing w:after="0"/>
        <w:ind w:left="120"/>
        <w:jc w:val="center"/>
        <w:rPr>
          <w:lang w:val="ru-RU"/>
        </w:rPr>
      </w:pPr>
    </w:p>
    <w:p w14:paraId="5916E6A5" w14:textId="77777777" w:rsidR="00FF2AD4" w:rsidRPr="005918FD" w:rsidRDefault="00FF2AD4" w:rsidP="005918FD">
      <w:pPr>
        <w:spacing w:after="0"/>
        <w:rPr>
          <w:lang w:val="ru-RU"/>
        </w:rPr>
      </w:pPr>
    </w:p>
    <w:p w14:paraId="5E9B31F7" w14:textId="77777777" w:rsidR="00FF2AD4" w:rsidRPr="005918FD" w:rsidRDefault="00FF2AD4">
      <w:pPr>
        <w:spacing w:after="0"/>
        <w:ind w:left="120"/>
        <w:jc w:val="center"/>
        <w:rPr>
          <w:lang w:val="ru-RU"/>
        </w:rPr>
      </w:pPr>
    </w:p>
    <w:p w14:paraId="02D8AB66" w14:textId="77777777" w:rsidR="00FF2AD4" w:rsidRPr="005918FD" w:rsidRDefault="00FF2AD4">
      <w:pPr>
        <w:spacing w:after="0"/>
        <w:ind w:left="120"/>
        <w:jc w:val="center"/>
        <w:rPr>
          <w:lang w:val="ru-RU"/>
        </w:rPr>
      </w:pPr>
    </w:p>
    <w:p w14:paraId="4D34134A" w14:textId="0012A9AA" w:rsidR="00FF2AD4" w:rsidRDefault="0028524D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6efb4b3f-b311-4243-8bdc-9c68fbe3f27d"/>
      <w:r w:rsidRPr="005918FD">
        <w:rPr>
          <w:rFonts w:ascii="Times New Roman" w:hAnsi="Times New Roman"/>
          <w:b/>
          <w:color w:val="000000"/>
          <w:sz w:val="28"/>
          <w:lang w:val="ru-RU"/>
        </w:rPr>
        <w:t xml:space="preserve">с. </w:t>
      </w:r>
      <w:proofErr w:type="spellStart"/>
      <w:r w:rsidRPr="005918FD">
        <w:rPr>
          <w:rFonts w:ascii="Times New Roman" w:hAnsi="Times New Roman"/>
          <w:b/>
          <w:color w:val="000000"/>
          <w:sz w:val="28"/>
          <w:lang w:val="ru-RU"/>
        </w:rPr>
        <w:t>Меусиша</w:t>
      </w:r>
      <w:bookmarkEnd w:id="4"/>
      <w:proofErr w:type="spellEnd"/>
      <w:r w:rsidR="005918FD">
        <w:rPr>
          <w:rFonts w:ascii="Times New Roman" w:hAnsi="Times New Roman"/>
          <w:b/>
          <w:color w:val="000000"/>
          <w:sz w:val="28"/>
          <w:lang w:val="ru-RU"/>
        </w:rPr>
        <w:t>,</w:t>
      </w:r>
      <w:r w:rsidRPr="005918FD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f1911595-c9b0-48c8-8fd6-d0b6f2c1f773"/>
      <w:r w:rsidRPr="005918FD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5"/>
      <w:r w:rsidRPr="005918F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5918FD">
        <w:rPr>
          <w:rFonts w:ascii="Times New Roman" w:hAnsi="Times New Roman"/>
          <w:color w:val="000000"/>
          <w:sz w:val="28"/>
          <w:lang w:val="ru-RU"/>
        </w:rPr>
        <w:t>​</w:t>
      </w:r>
      <w:r w:rsidR="005918FD">
        <w:rPr>
          <w:rFonts w:ascii="Times New Roman" w:hAnsi="Times New Roman"/>
          <w:color w:val="000000"/>
          <w:sz w:val="28"/>
          <w:lang w:val="ru-RU"/>
        </w:rPr>
        <w:t>г.</w:t>
      </w:r>
    </w:p>
    <w:p w14:paraId="04BD6F92" w14:textId="77777777" w:rsidR="005918FD" w:rsidRPr="005918FD" w:rsidRDefault="005918FD">
      <w:pPr>
        <w:spacing w:after="0"/>
        <w:ind w:left="120"/>
        <w:jc w:val="center"/>
        <w:rPr>
          <w:lang w:val="ru-RU"/>
        </w:rPr>
      </w:pPr>
    </w:p>
    <w:p w14:paraId="61D4D04E" w14:textId="77777777" w:rsidR="00FF2AD4" w:rsidRPr="005918FD" w:rsidRDefault="00FF2AD4">
      <w:pPr>
        <w:spacing w:after="0"/>
        <w:ind w:left="120"/>
        <w:rPr>
          <w:lang w:val="ru-RU"/>
        </w:rPr>
      </w:pPr>
    </w:p>
    <w:p w14:paraId="3C4829B0" w14:textId="77777777" w:rsidR="00FF2AD4" w:rsidRPr="005918FD" w:rsidRDefault="00FF2AD4">
      <w:pPr>
        <w:rPr>
          <w:lang w:val="ru-RU"/>
        </w:rPr>
        <w:sectPr w:rsidR="00FF2AD4" w:rsidRPr="005918FD">
          <w:pgSz w:w="11906" w:h="16383"/>
          <w:pgMar w:top="1134" w:right="850" w:bottom="1134" w:left="1701" w:header="720" w:footer="720" w:gutter="0"/>
          <w:cols w:space="720"/>
        </w:sectPr>
      </w:pPr>
    </w:p>
    <w:p w14:paraId="37740740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bookmarkStart w:id="6" w:name="block-20107764"/>
      <w:bookmarkEnd w:id="0"/>
      <w:r w:rsidRPr="005918F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7946F292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31D4C07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14:paraId="49E7EDE5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На уровне начального общего образования изучение математики имеет особое значение 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 уровне начального общего образования направлена на достижение следующих образовательных, развивающих целей, а также целей воспитания:</w:t>
      </w:r>
    </w:p>
    <w:p w14:paraId="619E362B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14:paraId="0D90F082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формирование функциональной математической грамотности обучающегося, которая характеризуется 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 </w:t>
      </w:r>
      <w:r w:rsidRPr="005918FD">
        <w:rPr>
          <w:rFonts w:ascii="Calibri" w:hAnsi="Calibri"/>
          <w:color w:val="000000"/>
          <w:sz w:val="28"/>
          <w:lang w:val="ru-RU"/>
        </w:rPr>
        <w:t xml:space="preserve">– </w:t>
      </w:r>
      <w:r w:rsidRPr="005918FD">
        <w:rPr>
          <w:rFonts w:ascii="Times New Roman" w:hAnsi="Times New Roman"/>
          <w:color w:val="000000"/>
          <w:sz w:val="28"/>
          <w:lang w:val="ru-RU"/>
        </w:rPr>
        <w:t>целое», «больше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>меньше», «равно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>неравно», «порядок»), смысла арифметических действий, зависимостей (работа, движение, продолжительность события);</w:t>
      </w:r>
    </w:p>
    <w:p w14:paraId="0C675963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обеспечение математического развития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различать верные (истинные) и неверные (ложные) утверждения, вести поиск информации;</w:t>
      </w:r>
    </w:p>
    <w:p w14:paraId="73DCDA3E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мышления, воображения, математической речи, ориентировки в математических терминах и понятиях.</w:t>
      </w:r>
    </w:p>
    <w:p w14:paraId="7AAD6DF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В основе конструирования содержания и отбора планируемых результатов программы по математике лежат следующие ценности математики, коррелирующие со становлением личности обучающегося: </w:t>
      </w:r>
    </w:p>
    <w:p w14:paraId="6A6076DE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lastRenderedPageBreak/>
        <w:t>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(например, хронология событий, протяжённость по времени, образование целого из частей, изменение формы, размера);</w:t>
      </w:r>
    </w:p>
    <w:p w14:paraId="11BD104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14:paraId="1D25F6F1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владение математическим языком, элементами алгоритмического мышления позволяет обучающемуся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истинность предположения).</w:t>
      </w:r>
    </w:p>
    <w:p w14:paraId="547F4727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На уровне начального общего образования математические знания и умения применяются обучающимся при изучении других учебных предметов (количественные и пространственные характеристики, оценки, расчёты и прикидка, использование графических форм представления информации). 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</w:p>
    <w:p w14:paraId="31D98793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математике, представленные по годам обучения, отражают, в первую очередь, предметные достижения обучающегося. Также они включают отдельные результаты в области становления личностных качеств и метапредметных действий и умений, которые могут быть достигнуты на этом этапе обучения.</w:t>
      </w:r>
    </w:p>
    <w:p w14:paraId="0132D52B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‌</w:t>
      </w:r>
      <w:bookmarkStart w:id="7" w:name="bc284a2b-8dc7-47b2-bec2-e0e566c832dd"/>
      <w:r w:rsidRPr="005918FD">
        <w:rPr>
          <w:rFonts w:ascii="Times New Roman" w:hAnsi="Times New Roman"/>
          <w:color w:val="000000"/>
          <w:sz w:val="28"/>
          <w:lang w:val="ru-RU"/>
        </w:rPr>
        <w:t>На изучение математики отводится 540 часов: в 1 классе – 132 часа (4 часа в неделю), во 2 классе – 136 часов (4 часа в неделю), в 3 классе – 136 часов (4 часа в неделю), в 4 классе – 136 часов (4 часа в неделю).</w:t>
      </w:r>
      <w:bookmarkEnd w:id="7"/>
      <w:r w:rsidRPr="005918FD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16288008" w14:textId="77777777" w:rsidR="00FF2AD4" w:rsidRPr="005918FD" w:rsidRDefault="00FF2AD4">
      <w:pPr>
        <w:rPr>
          <w:lang w:val="ru-RU"/>
        </w:rPr>
        <w:sectPr w:rsidR="00FF2AD4" w:rsidRPr="005918FD">
          <w:pgSz w:w="11906" w:h="16383"/>
          <w:pgMar w:top="1134" w:right="850" w:bottom="1134" w:left="1701" w:header="720" w:footer="720" w:gutter="0"/>
          <w:cols w:space="720"/>
        </w:sectPr>
      </w:pPr>
    </w:p>
    <w:p w14:paraId="2AC4693B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bookmarkStart w:id="8" w:name="block-20107757"/>
      <w:bookmarkEnd w:id="6"/>
      <w:r w:rsidRPr="005918F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14:paraId="4C05D5DC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16EA3DD1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Основное содержание обучения в программе по математике представлено разделами: «Числа и величины», «Арифметические действия», «Текстовые задачи», «Пространственные отношения и геометрические фигуры», «Математическая информация».</w:t>
      </w:r>
    </w:p>
    <w:p w14:paraId="3352317A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7340D1C9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14:paraId="18BCFC44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2526741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Числа и величины</w:t>
      </w:r>
    </w:p>
    <w:p w14:paraId="4F3FDFA8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Числа от 1 до 9: различение, чтение, запись. Единица счёта. Десяток. Счёт предметов, запись результата цифрами. Число и цифра 0 при измерении, вычислении.</w:t>
      </w:r>
    </w:p>
    <w:p w14:paraId="6074194E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Числа в пределах 20: чтение, запись, сравнение. Однозначные и двузначные числа. Увеличение (уменьшение) числа на несколько единиц. </w:t>
      </w:r>
    </w:p>
    <w:p w14:paraId="60FBA70A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Длина и её измерение. Единицы длины и установление соотношения между ними: сантиметр, дециметр. </w:t>
      </w:r>
    </w:p>
    <w:p w14:paraId="31442571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Арифметические действия</w:t>
      </w:r>
    </w:p>
    <w:p w14:paraId="1E5D2EBA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Сложение и вычитание чисел в пределах 20. Названия компонентов действий, результатов действий сложения, вычитания. Вычитание как действие, обратное сложению. </w:t>
      </w:r>
    </w:p>
    <w:p w14:paraId="77D664C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Текстовые задачи</w:t>
      </w:r>
    </w:p>
    <w:p w14:paraId="76E4B32D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Текстовая задача: структурные элементы, составление текстовой задачи по образцу. Зависимость между данными и искомой величиной в текстовой задаче. Решение задач в одно действие.</w:t>
      </w:r>
    </w:p>
    <w:p w14:paraId="3EBACED7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Пространственные отношения и геометрические фигуры</w:t>
      </w:r>
    </w:p>
    <w:p w14:paraId="1F9DF3EF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Расположение предметов и объектов на плоскости, в пространстве, установление пространственных отношений: «слева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>справа», «сверху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 xml:space="preserve">снизу», «между». </w:t>
      </w:r>
    </w:p>
    <w:p w14:paraId="09A3EBE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Геометрические фигуры: распознавание круга, треугольника, прямоугольника, отрезка. Построение отрезка, квадрата, треугольника с помощью линейки на листе в клетку. Измерение длины отрезка в сантиметрах. </w:t>
      </w:r>
    </w:p>
    <w:p w14:paraId="709D8263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Математическая информация</w:t>
      </w:r>
    </w:p>
    <w:p w14:paraId="659FF3C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Сбор данных об объекте по образцу. Характеристики объекта, группы объектов (количество, форма, размер). Группировка объектов по заданному признаку. </w:t>
      </w:r>
    </w:p>
    <w:p w14:paraId="4457A44F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Закономерность в ряду заданных объектов: её обнаружение, продолжение ряда. </w:t>
      </w:r>
    </w:p>
    <w:p w14:paraId="71473912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lastRenderedPageBreak/>
        <w:t>Верные (истинные) и неверные (ложные) предложения, составленные относительно заданного набора математических объектов.</w:t>
      </w:r>
    </w:p>
    <w:p w14:paraId="54656797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Чтение таблицы, содержащей не более 4 данных. Извлечение данного из строки или столбца, внесение одного-двух данных в таблицу. Чтение рисунка, схемы с одним-двумя числовыми данными (значениями данных величин). </w:t>
      </w:r>
    </w:p>
    <w:p w14:paraId="5143F607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Двух-трёх шаговые инструкции, связанные с вычислением, измерением длины, изображением геометрической фигуры. </w:t>
      </w:r>
    </w:p>
    <w:p w14:paraId="37425325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Изучение математики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14:paraId="067C7BCD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14:paraId="70A61447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наблюдать математические объекты (числа, величины) в окружающем мире;</w:t>
      </w:r>
    </w:p>
    <w:p w14:paraId="2E64D97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обнаруживать общее и различное в записи арифметических действий;</w:t>
      </w:r>
    </w:p>
    <w:p w14:paraId="6DF74C78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наблюдать действие измерительных приборов;</w:t>
      </w:r>
    </w:p>
    <w:p w14:paraId="433D982C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сравнивать два объекта, два числа;</w:t>
      </w:r>
    </w:p>
    <w:p w14:paraId="2D039E23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распределять объекты на группы по заданному основанию;</w:t>
      </w:r>
    </w:p>
    <w:p w14:paraId="7ED6697F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копировать изученные фигуры, рисовать от руки по собственному замыслу;</w:t>
      </w:r>
    </w:p>
    <w:p w14:paraId="029A239A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приводить примеры чисел, геометрических фигур;</w:t>
      </w:r>
    </w:p>
    <w:p w14:paraId="6E54852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соблюдать последовательность при количественном и порядковом счёте. </w:t>
      </w:r>
    </w:p>
    <w:p w14:paraId="3B857B45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информационные действия как часть познавательных универсальных учебных действий:</w:t>
      </w:r>
    </w:p>
    <w:p w14:paraId="0AD6DCE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понимать, что математические явления могут быть представлены с помощью различных средств: текст, числовая запись, таблица, рисунок, схема;</w:t>
      </w:r>
    </w:p>
    <w:p w14:paraId="6FE59E20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читать таблицу, извлекать информацию, представленную в табличной форме. </w:t>
      </w:r>
    </w:p>
    <w:p w14:paraId="56F01667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общения как часть коммуникативных универсальных учебных действий:</w:t>
      </w:r>
    </w:p>
    <w:p w14:paraId="53985318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характеризовать (описывать) число, геометрическую фигуру, последовательность из нескольких чисел, записанных по порядку;</w:t>
      </w:r>
    </w:p>
    <w:p w14:paraId="15B8AC38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комментировать ход сравнения двух объектов;</w:t>
      </w:r>
    </w:p>
    <w:p w14:paraId="68B3946B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lastRenderedPageBreak/>
        <w:t>описывать своими словами сюжетную ситуацию и математическое отношение величин (чисел), описывать положение предмета в пространстве;</w:t>
      </w:r>
    </w:p>
    <w:p w14:paraId="4C51AFED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различать и использовать математические знаки;</w:t>
      </w:r>
    </w:p>
    <w:p w14:paraId="74D6F5E1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строить предложения относительно заданного набора объектов. </w:t>
      </w:r>
    </w:p>
    <w:p w14:paraId="75A3B052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самоорганизации и самоконтроля как часть регулятивных универсальных учебных действий:</w:t>
      </w:r>
    </w:p>
    <w:p w14:paraId="23B0361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принимать учебную задачу, удерживать её в процессе деятельности;</w:t>
      </w:r>
    </w:p>
    <w:p w14:paraId="3A181DBF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действовать в соответствии с предложенным образцом, инструкцией;</w:t>
      </w:r>
    </w:p>
    <w:p w14:paraId="4A39F8DC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проявлять интерес к проверке результатов решения учебной задачи, с помощью учителя устанавливать причину возникшей ошибки и трудности;</w:t>
      </w:r>
    </w:p>
    <w:p w14:paraId="2D0CECE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проверять правильность вычисления с помощью другого приёма выполнения действия. </w:t>
      </w:r>
    </w:p>
    <w:p w14:paraId="63E96A1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Совместная деятельность способствует формированию умений:</w:t>
      </w:r>
    </w:p>
    <w:p w14:paraId="0C976D6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участвовать в парной работе с математическим материалом, выполнять правила совместной деятельности: договариваться, считаться с мнением партнёра, спокойно и мирно разрешать конфликты.</w:t>
      </w:r>
    </w:p>
    <w:p w14:paraId="284C4CED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727A8D40" w14:textId="77777777" w:rsidR="00FF2AD4" w:rsidRPr="005918FD" w:rsidRDefault="00FF2AD4">
      <w:pPr>
        <w:rPr>
          <w:lang w:val="ru-RU"/>
        </w:rPr>
        <w:sectPr w:rsidR="00FF2AD4" w:rsidRPr="005918FD">
          <w:pgSz w:w="11906" w:h="16383"/>
          <w:pgMar w:top="1134" w:right="850" w:bottom="1134" w:left="1701" w:header="720" w:footer="720" w:gutter="0"/>
          <w:cols w:space="720"/>
        </w:sectPr>
      </w:pPr>
    </w:p>
    <w:p w14:paraId="6289C643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bookmarkStart w:id="9" w:name="block-20107758"/>
      <w:bookmarkEnd w:id="8"/>
      <w:r w:rsidRPr="005918F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МАТЕМАТИКЕ НА УРОВНЕ НАЧАЛЬНОГО ОБЩЕГО ОБРАЗОВАНИЯ</w:t>
      </w:r>
    </w:p>
    <w:p w14:paraId="5A87D579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28157AB2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5B10BC2E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2C100F6C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14:paraId="7F2C6C7C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математики на уровне начального общего образования у обучающегося будут сформированы следующие личностные результаты: </w:t>
      </w:r>
    </w:p>
    <w:p w14:paraId="664AD17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осознавать необходимость изучения математики для адаптации к жизненным ситуациям, для развития общей культуры человека, способности мыслить, рассуждать, выдвигать предположения и доказывать или опровергать их;</w:t>
      </w:r>
    </w:p>
    <w:p w14:paraId="5F52F5AF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применять правила совместной деятельности со сверстниками, проявлять способность договариваться, лидировать, следовать указаниям, осознавать личную ответственность и объективно оценивать свой вклад в общий результат;</w:t>
      </w:r>
    </w:p>
    <w:p w14:paraId="0CA8158A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осваивать навыки организации безопасного поведения в информационной среде;</w:t>
      </w:r>
    </w:p>
    <w:p w14:paraId="274F163E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применять математику для решения практических задач в повседневной жизни, в том числе при оказании помощи одноклассникам, детям младшего возраста, взрослым и пожилым людям;</w:t>
      </w:r>
    </w:p>
    <w:p w14:paraId="20150A7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работать в ситуациях, расширяющих опыт применения математических отношений в реальной жизни, повышающих интерес к интеллектуальному труду и уверенность в своих силах при решении поставленных задач, умение преодолевать трудности;</w:t>
      </w:r>
    </w:p>
    <w:p w14:paraId="623F24B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проблем;</w:t>
      </w:r>
    </w:p>
    <w:p w14:paraId="2B703DC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характеризовать свои успехи в изучении математики, стремиться углублять свои математические знания и умения, намечать пути устранения трудностей;</w:t>
      </w:r>
    </w:p>
    <w:p w14:paraId="0BFE9EBD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lastRenderedPageBreak/>
        <w:t>пользоваться разнообразными информационными средствами для решения предложенных и самостоятельно выбранных учебных проблем, задач.</w:t>
      </w:r>
    </w:p>
    <w:p w14:paraId="421C68EA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56F1B1F2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1144820F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0C3E3791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49E67F68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14:paraId="2AB2886F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устанавливать связи и зависимости между математическими объектами («часть </w:t>
      </w:r>
      <w:r w:rsidRPr="005918FD">
        <w:rPr>
          <w:rFonts w:ascii="Calibri" w:hAnsi="Calibri"/>
          <w:color w:val="000000"/>
          <w:sz w:val="28"/>
          <w:lang w:val="ru-RU"/>
        </w:rPr>
        <w:t xml:space="preserve">– </w:t>
      </w:r>
      <w:r w:rsidRPr="005918FD">
        <w:rPr>
          <w:rFonts w:ascii="Times New Roman" w:hAnsi="Times New Roman"/>
          <w:color w:val="000000"/>
          <w:sz w:val="28"/>
          <w:lang w:val="ru-RU"/>
        </w:rPr>
        <w:t>целое», «причина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 xml:space="preserve">следствие», </w:t>
      </w:r>
      <w:r w:rsidRPr="005918FD">
        <w:rPr>
          <w:rFonts w:ascii="Calibri" w:hAnsi="Calibri"/>
          <w:color w:val="000000"/>
          <w:sz w:val="28"/>
          <w:lang w:val="ru-RU"/>
        </w:rPr>
        <w:t>«</w:t>
      </w:r>
      <w:r w:rsidRPr="005918FD">
        <w:rPr>
          <w:rFonts w:ascii="Times New Roman" w:hAnsi="Times New Roman"/>
          <w:color w:val="000000"/>
          <w:sz w:val="28"/>
          <w:lang w:val="ru-RU"/>
        </w:rPr>
        <w:t>протяжённость</w:t>
      </w:r>
      <w:r w:rsidRPr="005918FD">
        <w:rPr>
          <w:rFonts w:ascii="Calibri" w:hAnsi="Calibri"/>
          <w:color w:val="000000"/>
          <w:sz w:val="28"/>
          <w:lang w:val="ru-RU"/>
        </w:rPr>
        <w:t>»</w:t>
      </w:r>
      <w:r w:rsidRPr="005918FD">
        <w:rPr>
          <w:rFonts w:ascii="Times New Roman" w:hAnsi="Times New Roman"/>
          <w:color w:val="000000"/>
          <w:sz w:val="28"/>
          <w:lang w:val="ru-RU"/>
        </w:rPr>
        <w:t>);</w:t>
      </w:r>
    </w:p>
    <w:p w14:paraId="1E28C10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применять базовые логические универсальные действия: сравнение, анализ, классификация (группировка), обобщение;</w:t>
      </w:r>
    </w:p>
    <w:p w14:paraId="1C81CD9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приобретать практические графические и измерительные навыки для успешного решения учебных и житейских задач;</w:t>
      </w:r>
    </w:p>
    <w:p w14:paraId="3AB8B521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представлять текстовую задачу, её решение в виде модели, схемы, арифметической записи, текста в соответствии с предложенной учебной проблемой.</w:t>
      </w:r>
    </w:p>
    <w:p w14:paraId="5B099152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14:paraId="1918EAEE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проявлять способность ориентироваться в учебном материале разных разделов курса математики;</w:t>
      </w:r>
    </w:p>
    <w:p w14:paraId="6BF974C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понимать и адекватно использовать математическую терминологию: различать, характеризовать, использовать для решения учебных и практических задач;</w:t>
      </w:r>
    </w:p>
    <w:p w14:paraId="5C0167E8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применять изученные методы познания (измерение, моделирование, перебор вариантов).</w:t>
      </w:r>
    </w:p>
    <w:p w14:paraId="3CFC0DEB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2CAEB3A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находить и использовать для решения учебных задач текстовую, графическую информацию в разных источниках информационной среды;</w:t>
      </w:r>
    </w:p>
    <w:p w14:paraId="452F1237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читать, интерпретировать графически представленную информацию (схему, таблицу, диаграмму, другую модель);</w:t>
      </w:r>
    </w:p>
    <w:p w14:paraId="39DAAE2F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представлять информацию в заданной форме (дополнять таблицу, текст), формулировать утверждение по образцу, в соответствии с требованиями учебной задачи;</w:t>
      </w:r>
    </w:p>
    <w:p w14:paraId="155911A0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принимать правила, безопасно использовать предлагаемые электронные средства и источники информации.</w:t>
      </w:r>
    </w:p>
    <w:p w14:paraId="1505E4B8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1E242629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6BD8B90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14:paraId="743F1BFB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конструировать утверждения, проверять их истинность;</w:t>
      </w:r>
    </w:p>
    <w:p w14:paraId="34214F51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текст задания для объяснения способа и хода решения математической задачи;</w:t>
      </w:r>
    </w:p>
    <w:p w14:paraId="7CEC95E3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комментировать процесс вычисления, построения, решения;</w:t>
      </w:r>
    </w:p>
    <w:p w14:paraId="1B3F1FE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объяснять полученный ответ с использованием изученной терминологии;</w:t>
      </w:r>
    </w:p>
    <w:p w14:paraId="5FB78CE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в процессе диалогов по обсуждению изученного материала – задавать вопросы, высказывать суждения, оценивать выступления участников, приводить доказательства своей правоты, проявлять этику общения;</w:t>
      </w:r>
    </w:p>
    <w:p w14:paraId="1FA5454C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создавать в соответствии с учебной задачей тексты разного вида – описание (например, геометрической фигуры), рассуждение (к примеру, при решении задачи), инструкция (например, измерение длины отрезка);</w:t>
      </w:r>
    </w:p>
    <w:p w14:paraId="2260441C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ориентироваться в алгоритмах: воспроизводить, дополнять, исправлять деформированные;</w:t>
      </w:r>
    </w:p>
    <w:p w14:paraId="6221B54B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самостоятельно составлять тексты заданий, аналогичные типовым изученным.</w:t>
      </w:r>
    </w:p>
    <w:p w14:paraId="4234F741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04FE5FDE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2DB086AA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682AF861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14:paraId="53878C2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планировать этапы предстоящей работы, определять последовательность учебных действий;</w:t>
      </w:r>
    </w:p>
    <w:p w14:paraId="1218E27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выполнять правила безопасного использования электронных средств, предлагаемых в процессе обучения.</w:t>
      </w:r>
    </w:p>
    <w:p w14:paraId="5FB442A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14:paraId="216DB13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осуществлять контроль процесса и результата своей деятельности;</w:t>
      </w:r>
    </w:p>
    <w:p w14:paraId="0834A62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выбирать и при необходимости корректировать способы действий;</w:t>
      </w:r>
    </w:p>
    <w:p w14:paraId="66D72D30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находить ошибки в своей работе, устанавливать их причины, вести поиск путей преодоления ошибок;</w:t>
      </w:r>
    </w:p>
    <w:p w14:paraId="67ED706A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предвидеть возможность возникновения трудностей и ошибок, предусматривать способы их предупреждения (формулирование вопросов, обращение к учебнику, дополнительным средствам обучения, в том числе электронным);</w:t>
      </w:r>
    </w:p>
    <w:p w14:paraId="1AFE748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оценивать рациональность своих действий, давать им качественную характеристику.</w:t>
      </w:r>
    </w:p>
    <w:p w14:paraId="2EC8B5E9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14:paraId="64F769D5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участвовать в совместной деятельности: распределять работу между членами группы (например, в случае решения задач, требующих перебора большого количества вариантов, приведения примеров и контрпримеров), </w:t>
      </w:r>
      <w:r w:rsidRPr="005918FD">
        <w:rPr>
          <w:rFonts w:ascii="Times New Roman" w:hAnsi="Times New Roman"/>
          <w:color w:val="000000"/>
          <w:sz w:val="28"/>
          <w:lang w:val="ru-RU"/>
        </w:rPr>
        <w:lastRenderedPageBreak/>
        <w:t>согласовывать мнения в ходе поиска доказательств, выбора рационального способа, анализа информации;</w:t>
      </w:r>
    </w:p>
    <w:p w14:paraId="02A40772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осуществлять совместный контроль и оценку выполняемых действий, предвидеть возможность возникновения ошибок и трудностей, предусматривать пути их предупреждения.</w:t>
      </w:r>
    </w:p>
    <w:p w14:paraId="69BE4594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43801C34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r w:rsidRPr="005918F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24C6D4C7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7ADDA09E" w14:textId="77777777" w:rsidR="00FF2AD4" w:rsidRPr="005918FD" w:rsidRDefault="0028524D">
      <w:pPr>
        <w:spacing w:after="0" w:line="264" w:lineRule="auto"/>
        <w:ind w:left="12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5918FD">
        <w:rPr>
          <w:rFonts w:ascii="Times New Roman" w:hAnsi="Times New Roman"/>
          <w:b/>
          <w:color w:val="000000"/>
          <w:sz w:val="28"/>
          <w:lang w:val="ru-RU"/>
        </w:rPr>
        <w:t xml:space="preserve"> 1 классе</w:t>
      </w:r>
      <w:r w:rsidRPr="005918FD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14:paraId="2367D4CC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читать, записывать, сравнивать, упорядочивать числа от 0 до 20;</w:t>
      </w:r>
    </w:p>
    <w:p w14:paraId="615B524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пересчитывать различные объекты, устанавливать порядковый номер объекта;</w:t>
      </w:r>
    </w:p>
    <w:p w14:paraId="0770422A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находить числа, большее или меньшее данного числа на заданное число;</w:t>
      </w:r>
    </w:p>
    <w:p w14:paraId="78A70CF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сложения и вычитания в пределах 20 (устно и письменно) без перехода через десяток;</w:t>
      </w:r>
    </w:p>
    <w:p w14:paraId="3BA9330D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называть и различать компоненты действий сложения (слагаемые, сумма) и вычитания (уменьшаемое, вычитаемое, разность);</w:t>
      </w:r>
    </w:p>
    <w:p w14:paraId="651852F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решать текстовые задачи в одно действие на сложение и вычитание: выделять условие и требование (вопрос);</w:t>
      </w:r>
    </w:p>
    <w:p w14:paraId="71338E0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 xml:space="preserve">сравнивать объекты по длине, устанавливая между ними соотношение «длиннее </w:t>
      </w:r>
      <w:r w:rsidRPr="005918FD">
        <w:rPr>
          <w:rFonts w:ascii="Calibri" w:hAnsi="Calibri"/>
          <w:color w:val="000000"/>
          <w:sz w:val="28"/>
          <w:lang w:val="ru-RU"/>
        </w:rPr>
        <w:t xml:space="preserve">– </w:t>
      </w:r>
      <w:r w:rsidRPr="005918FD">
        <w:rPr>
          <w:rFonts w:ascii="Times New Roman" w:hAnsi="Times New Roman"/>
          <w:color w:val="000000"/>
          <w:sz w:val="28"/>
          <w:lang w:val="ru-RU"/>
        </w:rPr>
        <w:t>короче», «выше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>ниже», «шире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>уже»;</w:t>
      </w:r>
    </w:p>
    <w:p w14:paraId="61DC29CF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измерять длину отрезка (в см), чертить отрезок заданной длины;</w:t>
      </w:r>
    </w:p>
    <w:p w14:paraId="563CDBDD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различать число и цифру;</w:t>
      </w:r>
    </w:p>
    <w:p w14:paraId="77CB9C2D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распознавать геометрические фигуры: круг, треугольник, прямоугольник (квадрат), отрезок;</w:t>
      </w:r>
    </w:p>
    <w:p w14:paraId="593363F4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устанавливать между объектами соотношения: «слева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>справа», «спереди</w:t>
      </w:r>
      <w:r w:rsidRPr="005918F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5918FD">
        <w:rPr>
          <w:rFonts w:ascii="Times New Roman" w:hAnsi="Times New Roman"/>
          <w:color w:val="000000"/>
          <w:sz w:val="28"/>
          <w:lang w:val="ru-RU"/>
        </w:rPr>
        <w:t xml:space="preserve">сзади», </w:t>
      </w:r>
      <w:r w:rsidRPr="005918FD">
        <w:rPr>
          <w:rFonts w:ascii="Times New Roman" w:hAnsi="Times New Roman"/>
          <w:color w:val="333333"/>
          <w:sz w:val="28"/>
          <w:lang w:val="ru-RU"/>
        </w:rPr>
        <w:t>«</w:t>
      </w:r>
      <w:r w:rsidRPr="005918FD">
        <w:rPr>
          <w:rFonts w:ascii="Times New Roman" w:hAnsi="Times New Roman"/>
          <w:color w:val="000000"/>
          <w:sz w:val="28"/>
          <w:lang w:val="ru-RU"/>
        </w:rPr>
        <w:t>между</w:t>
      </w:r>
      <w:r w:rsidRPr="005918FD">
        <w:rPr>
          <w:rFonts w:ascii="Times New Roman" w:hAnsi="Times New Roman"/>
          <w:color w:val="333333"/>
          <w:sz w:val="28"/>
          <w:lang w:val="ru-RU"/>
        </w:rPr>
        <w:t>»</w:t>
      </w:r>
      <w:r w:rsidRPr="005918FD">
        <w:rPr>
          <w:rFonts w:ascii="Times New Roman" w:hAnsi="Times New Roman"/>
          <w:color w:val="000000"/>
          <w:sz w:val="28"/>
          <w:lang w:val="ru-RU"/>
        </w:rPr>
        <w:t>;</w:t>
      </w:r>
    </w:p>
    <w:p w14:paraId="238E805A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распознавать верные (истинные) и неверные (ложные) утверждения относительно заданного набора объектов/предметов;</w:t>
      </w:r>
    </w:p>
    <w:p w14:paraId="2CDEC813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группировать объекты по заданному признаку, находить и называть закономерности в ряду объектов повседневной жизни;</w:t>
      </w:r>
    </w:p>
    <w:p w14:paraId="79AE5066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различать строки и столбцы таблицы, вносить данное в таблицу, извлекать данное или данные из таблицы;</w:t>
      </w:r>
    </w:p>
    <w:p w14:paraId="2F4F4E8B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сравнивать два объекта (числа, геометрические фигуры);</w:t>
      </w:r>
    </w:p>
    <w:p w14:paraId="1084FD25" w14:textId="77777777" w:rsidR="00FF2AD4" w:rsidRPr="005918FD" w:rsidRDefault="0028524D">
      <w:pPr>
        <w:spacing w:after="0" w:line="264" w:lineRule="auto"/>
        <w:ind w:firstLine="600"/>
        <w:jc w:val="both"/>
        <w:rPr>
          <w:lang w:val="ru-RU"/>
        </w:rPr>
      </w:pPr>
      <w:r w:rsidRPr="005918FD">
        <w:rPr>
          <w:rFonts w:ascii="Times New Roman" w:hAnsi="Times New Roman"/>
          <w:color w:val="000000"/>
          <w:sz w:val="28"/>
          <w:lang w:val="ru-RU"/>
        </w:rPr>
        <w:t>распределять объекты на две группы по заданному основанию.</w:t>
      </w:r>
    </w:p>
    <w:p w14:paraId="58F03554" w14:textId="77777777" w:rsidR="00FF2AD4" w:rsidRPr="005918FD" w:rsidRDefault="00FF2AD4">
      <w:pPr>
        <w:spacing w:after="0" w:line="264" w:lineRule="auto"/>
        <w:ind w:left="120"/>
        <w:jc w:val="both"/>
        <w:rPr>
          <w:lang w:val="ru-RU"/>
        </w:rPr>
      </w:pPr>
    </w:p>
    <w:p w14:paraId="758CB076" w14:textId="77777777" w:rsidR="00FF2AD4" w:rsidRPr="005918FD" w:rsidRDefault="00FF2AD4">
      <w:pPr>
        <w:rPr>
          <w:lang w:val="ru-RU"/>
        </w:rPr>
        <w:sectPr w:rsidR="00FF2AD4" w:rsidRPr="005918FD">
          <w:pgSz w:w="11906" w:h="16383"/>
          <w:pgMar w:top="1134" w:right="850" w:bottom="1134" w:left="1701" w:header="720" w:footer="720" w:gutter="0"/>
          <w:cols w:space="720"/>
        </w:sectPr>
      </w:pPr>
    </w:p>
    <w:p w14:paraId="315AA849" w14:textId="77777777" w:rsidR="00FF2AD4" w:rsidRDefault="0028524D">
      <w:pPr>
        <w:spacing w:after="0"/>
        <w:ind w:left="120"/>
      </w:pPr>
      <w:bookmarkStart w:id="10" w:name="block-20107759"/>
      <w:bookmarkEnd w:id="9"/>
      <w:r w:rsidRPr="005918F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7DF6D773" w14:textId="77777777" w:rsidR="00FF2AD4" w:rsidRDefault="0028524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7"/>
        <w:gridCol w:w="4644"/>
        <w:gridCol w:w="1535"/>
        <w:gridCol w:w="1841"/>
        <w:gridCol w:w="1910"/>
        <w:gridCol w:w="2646"/>
      </w:tblGrid>
      <w:tr w:rsidR="00FF2AD4" w14:paraId="16185880" w14:textId="77777777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1B45C4E" w14:textId="77777777" w:rsidR="00FF2AD4" w:rsidRDefault="0028524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F45C3D2" w14:textId="77777777" w:rsidR="00FF2AD4" w:rsidRDefault="00FF2AD4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27644EE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E3F2FC1" w14:textId="77777777" w:rsidR="00FF2AD4" w:rsidRDefault="00FF2A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9180263" w14:textId="77777777" w:rsidR="00FF2AD4" w:rsidRDefault="0028524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92072CD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CE0C5FD" w14:textId="77777777" w:rsidR="00FF2AD4" w:rsidRDefault="00FF2AD4">
            <w:pPr>
              <w:spacing w:after="0"/>
              <w:ind w:left="135"/>
            </w:pPr>
          </w:p>
        </w:tc>
      </w:tr>
      <w:tr w:rsidR="00FF2AD4" w14:paraId="3F1A8FC4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F07D4F5" w14:textId="77777777" w:rsidR="00FF2AD4" w:rsidRDefault="00FF2A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A818629" w14:textId="77777777" w:rsidR="00FF2AD4" w:rsidRDefault="00FF2AD4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6048D7D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7B4CFE6" w14:textId="77777777" w:rsidR="00FF2AD4" w:rsidRDefault="00FF2AD4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E987C14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ADCD6B8" w14:textId="77777777" w:rsidR="00FF2AD4" w:rsidRDefault="00FF2AD4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526274F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3BEF311" w14:textId="77777777" w:rsidR="00FF2AD4" w:rsidRDefault="00FF2A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F7FA645" w14:textId="77777777" w:rsidR="00FF2AD4" w:rsidRDefault="00FF2AD4"/>
        </w:tc>
      </w:tr>
      <w:tr w:rsidR="00FF2AD4" w14:paraId="144E8A6F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90A1EDA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величины</w:t>
            </w:r>
            <w:proofErr w:type="spellEnd"/>
          </w:p>
        </w:tc>
      </w:tr>
      <w:tr w:rsidR="00FF2AD4" w14:paraId="7DB8433B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42173E8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2684BDF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9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6337384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EE3700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64ED8D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9E2D2A8" w14:textId="2E4BDBA8" w:rsidR="00FF2AD4" w:rsidRDefault="00FF2AD4" w:rsidP="00F009BD">
            <w:pPr>
              <w:spacing w:after="0"/>
            </w:pPr>
          </w:p>
        </w:tc>
      </w:tr>
      <w:tr w:rsidR="00FF2AD4" w14:paraId="545EB0B1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0F8243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A9266DC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D81030E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95EF09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A41067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BA281E9" w14:textId="1091FBAD" w:rsidR="00FF2AD4" w:rsidRDefault="00FF2AD4" w:rsidP="00F009BD">
            <w:pPr>
              <w:spacing w:after="0"/>
            </w:pPr>
          </w:p>
        </w:tc>
      </w:tr>
      <w:tr w:rsidR="00FF2AD4" w14:paraId="0F20504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FAD699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AB99AC7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20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D73AFF7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A32713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C2F418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BF27286" w14:textId="7AD17621" w:rsidR="00FF2AD4" w:rsidRDefault="00FF2AD4" w:rsidP="00F009BD">
            <w:pPr>
              <w:spacing w:after="0"/>
            </w:pPr>
          </w:p>
        </w:tc>
      </w:tr>
      <w:tr w:rsidR="00FF2AD4" w14:paraId="61AC2DD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5B48636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98DBE53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длины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DCB67E5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F5D8BB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2C4D46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4162C3F" w14:textId="1905DB56" w:rsidR="00FF2AD4" w:rsidRDefault="00FF2AD4" w:rsidP="00F009BD">
            <w:pPr>
              <w:spacing w:after="0"/>
            </w:pPr>
          </w:p>
        </w:tc>
      </w:tr>
      <w:tr w:rsidR="00FF2AD4" w14:paraId="3A17940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567CA2E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9C41337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221E9EB" w14:textId="77777777" w:rsidR="00FF2AD4" w:rsidRDefault="00FF2AD4"/>
        </w:tc>
      </w:tr>
      <w:tr w:rsidR="00FF2AD4" w14:paraId="06D5DD22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5974243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действия</w:t>
            </w:r>
            <w:proofErr w:type="spellEnd"/>
          </w:p>
        </w:tc>
      </w:tr>
      <w:tr w:rsidR="00FF2AD4" w14:paraId="4330245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5911E3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402A86" w14:textId="77777777" w:rsidR="00FF2AD4" w:rsidRPr="005918FD" w:rsidRDefault="0028524D">
            <w:pPr>
              <w:spacing w:after="0"/>
              <w:ind w:left="135"/>
              <w:rPr>
                <w:lang w:val="ru-RU"/>
              </w:rPr>
            </w:pPr>
            <w:r w:rsidRPr="005918F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 пределах 10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7AC1FA9" w14:textId="77777777" w:rsidR="00FF2AD4" w:rsidRDefault="0028524D">
            <w:pPr>
              <w:spacing w:after="0"/>
              <w:ind w:left="135"/>
              <w:jc w:val="center"/>
            </w:pPr>
            <w:r w:rsidRPr="005918F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1476D1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C30C4E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5FE9893" w14:textId="56949DD8" w:rsidR="00FF2AD4" w:rsidRDefault="00FF2AD4" w:rsidP="00F009BD">
            <w:pPr>
              <w:spacing w:after="0"/>
            </w:pPr>
          </w:p>
        </w:tc>
      </w:tr>
      <w:tr w:rsidR="00FF2AD4" w14:paraId="21D11A4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8EE9E2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5353C3E" w14:textId="77777777" w:rsidR="00FF2AD4" w:rsidRPr="005918FD" w:rsidRDefault="0028524D">
            <w:pPr>
              <w:spacing w:after="0"/>
              <w:ind w:left="135"/>
              <w:rPr>
                <w:lang w:val="ru-RU"/>
              </w:rPr>
            </w:pPr>
            <w:r w:rsidRPr="005918F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 пределах 20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654F1B6" w14:textId="77777777" w:rsidR="00FF2AD4" w:rsidRDefault="0028524D">
            <w:pPr>
              <w:spacing w:after="0"/>
              <w:ind w:left="135"/>
              <w:jc w:val="center"/>
            </w:pPr>
            <w:r w:rsidRPr="005918F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29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3C9AF2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B5060E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5A33911" w14:textId="0FD6764E" w:rsidR="00FF2AD4" w:rsidRDefault="00FF2AD4" w:rsidP="00F009BD">
            <w:pPr>
              <w:spacing w:after="0"/>
            </w:pPr>
          </w:p>
        </w:tc>
      </w:tr>
      <w:tr w:rsidR="00FF2AD4" w14:paraId="5E246F2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DE97B6A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3130941C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FAEC0BA" w14:textId="77777777" w:rsidR="00FF2AD4" w:rsidRDefault="00FF2AD4"/>
        </w:tc>
      </w:tr>
      <w:tr w:rsidR="00FF2AD4" w14:paraId="4CC2BA4B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6C8B489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задачи</w:t>
            </w:r>
            <w:proofErr w:type="spellEnd"/>
          </w:p>
        </w:tc>
      </w:tr>
      <w:tr w:rsidR="00FF2AD4" w14:paraId="44A687D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571B6D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6816ADE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DEDA908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17A5E5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E81FF8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C35BD28" w14:textId="1B38A02F" w:rsidR="00FF2AD4" w:rsidRDefault="00FF2AD4" w:rsidP="00F009BD">
            <w:pPr>
              <w:spacing w:after="0"/>
            </w:pPr>
          </w:p>
        </w:tc>
      </w:tr>
      <w:tr w:rsidR="00FF2AD4" w14:paraId="27B97FF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3B52010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69BD610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36FEBE4" w14:textId="77777777" w:rsidR="00FF2AD4" w:rsidRDefault="00FF2AD4"/>
        </w:tc>
      </w:tr>
      <w:tr w:rsidR="00FF2AD4" w:rsidRPr="005762A0" w14:paraId="6C8947A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26FF7FC" w14:textId="77777777" w:rsidR="00FF2AD4" w:rsidRPr="005918FD" w:rsidRDefault="0028524D">
            <w:pPr>
              <w:spacing w:after="0"/>
              <w:ind w:left="135"/>
              <w:rPr>
                <w:lang w:val="ru-RU"/>
              </w:rPr>
            </w:pPr>
            <w:r w:rsidRPr="005918F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5918F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5918F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Пространственные отношения и геометрические фигуры</w:t>
            </w:r>
          </w:p>
        </w:tc>
      </w:tr>
      <w:tr w:rsidR="00FF2AD4" w14:paraId="15B99B9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98F9C7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572CC10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00B5030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D101B2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DED84B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C098ED6" w14:textId="6EBB3685" w:rsidR="00FF2AD4" w:rsidRDefault="00FF2AD4" w:rsidP="00F009BD">
            <w:pPr>
              <w:spacing w:after="0"/>
            </w:pPr>
          </w:p>
        </w:tc>
      </w:tr>
      <w:tr w:rsidR="00FF2AD4" w14:paraId="3D108E2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C927614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9C893A9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ED5B5A7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7A699C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D66B73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88FBB47" w14:textId="6A77E759" w:rsidR="00FF2AD4" w:rsidRDefault="00FF2AD4" w:rsidP="00F009BD">
            <w:pPr>
              <w:spacing w:after="0"/>
            </w:pPr>
          </w:p>
        </w:tc>
      </w:tr>
      <w:tr w:rsidR="00FF2AD4" w14:paraId="4522DB4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F293ADD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2BC416F0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CB0C92F" w14:textId="77777777" w:rsidR="00FF2AD4" w:rsidRDefault="00FF2AD4"/>
        </w:tc>
      </w:tr>
      <w:tr w:rsidR="00FF2AD4" w14:paraId="7CE34EEB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54400E5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информация</w:t>
            </w:r>
            <w:proofErr w:type="spellEnd"/>
          </w:p>
        </w:tc>
      </w:tr>
      <w:tr w:rsidR="00FF2AD4" w14:paraId="399ABDE1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75785A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3AE5FDC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объекта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объектов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3A043C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6540BD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1582BC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E951D87" w14:textId="7B574A93" w:rsidR="00FF2AD4" w:rsidRDefault="00FF2AD4" w:rsidP="00F009BD">
            <w:pPr>
              <w:spacing w:after="0"/>
            </w:pPr>
          </w:p>
        </w:tc>
      </w:tr>
      <w:tr w:rsidR="00FF2AD4" w14:paraId="0F42BC72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07321B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BE0BC5F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7A77B60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F3508A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0992B3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F1C645A" w14:textId="47D9A2B8" w:rsidR="00FF2AD4" w:rsidRDefault="00FF2AD4" w:rsidP="00F009BD">
            <w:pPr>
              <w:spacing w:after="0"/>
            </w:pPr>
          </w:p>
        </w:tc>
      </w:tr>
      <w:tr w:rsidR="00FF2AD4" w14:paraId="0627B8B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E441C89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607734F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6DF78BD" w14:textId="77777777" w:rsidR="00FF2AD4" w:rsidRDefault="00FF2AD4"/>
        </w:tc>
      </w:tr>
      <w:tr w:rsidR="00FF2AD4" w14:paraId="31DE0C9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CE6E87A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пройденного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материала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0171648B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62AE24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637264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CC3E2BB" w14:textId="432B693C" w:rsidR="00FF2AD4" w:rsidRDefault="00FF2AD4" w:rsidP="00F009BD">
            <w:pPr>
              <w:spacing w:after="0"/>
            </w:pPr>
          </w:p>
        </w:tc>
      </w:tr>
      <w:tr w:rsidR="00FF2AD4" w14:paraId="2F74392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E95724B" w14:textId="77777777" w:rsidR="00FF2AD4" w:rsidRPr="005918FD" w:rsidRDefault="0028524D">
            <w:pPr>
              <w:spacing w:after="0"/>
              <w:ind w:left="135"/>
              <w:rPr>
                <w:lang w:val="ru-RU"/>
              </w:rPr>
            </w:pPr>
            <w:r w:rsidRPr="005918F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364E69A2" w14:textId="77777777" w:rsidR="00FF2AD4" w:rsidRDefault="0028524D">
            <w:pPr>
              <w:spacing w:after="0"/>
              <w:ind w:left="135"/>
              <w:jc w:val="center"/>
            </w:pPr>
            <w:r w:rsidRPr="005918F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9374324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817AD5E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F62E191" w14:textId="77777777" w:rsidR="00FF2AD4" w:rsidRDefault="00FF2AD4"/>
        </w:tc>
      </w:tr>
    </w:tbl>
    <w:p w14:paraId="18C1D0A9" w14:textId="77777777" w:rsidR="00FF2AD4" w:rsidRDefault="00FF2AD4">
      <w:pPr>
        <w:sectPr w:rsidR="00FF2A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32D234C" w14:textId="77777777" w:rsidR="00FF2AD4" w:rsidRDefault="00FF2AD4">
      <w:pPr>
        <w:sectPr w:rsidR="00FF2A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DE6E8D6" w14:textId="77777777" w:rsidR="00FF2AD4" w:rsidRDefault="00FF2AD4">
      <w:pPr>
        <w:sectPr w:rsidR="00FF2A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05CB42C" w14:textId="77777777" w:rsidR="00FF2AD4" w:rsidRDefault="00FF2AD4">
      <w:pPr>
        <w:sectPr w:rsidR="00FF2A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F78E0EB" w14:textId="77777777" w:rsidR="00FF2AD4" w:rsidRDefault="00FF2AD4">
      <w:pPr>
        <w:sectPr w:rsidR="00FF2AD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B593E2F" w14:textId="77777777" w:rsidR="00FF2AD4" w:rsidRDefault="0028524D">
      <w:pPr>
        <w:spacing w:after="0"/>
        <w:ind w:left="120"/>
      </w:pPr>
      <w:bookmarkStart w:id="11" w:name="block-20107760"/>
      <w:bookmarkEnd w:id="10"/>
      <w:r w:rsidRPr="005918F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ВАРИАНТ 1. ПОУРОЧНОЕ ПЛАНИРОВАНИЕ ДЛЯ ПЕДАГОГОВ, ИСПОЛЬЗУЮЩИХ УЧЕБНИК «МАТЕМАТИКА. </w:t>
      </w:r>
      <w:r>
        <w:rPr>
          <w:rFonts w:ascii="Times New Roman" w:hAnsi="Times New Roman"/>
          <w:b/>
          <w:color w:val="000000"/>
          <w:sz w:val="28"/>
        </w:rPr>
        <w:t xml:space="preserve">1-4 КЛАСС В 2 ЧАСТЯХ. М.И. МОРО И ДР.» </w:t>
      </w:r>
    </w:p>
    <w:p w14:paraId="19B36E5D" w14:textId="77777777" w:rsidR="00FF2AD4" w:rsidRDefault="0028524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4483"/>
        <w:gridCol w:w="1250"/>
        <w:gridCol w:w="1841"/>
        <w:gridCol w:w="1910"/>
        <w:gridCol w:w="1347"/>
        <w:gridCol w:w="2221"/>
      </w:tblGrid>
      <w:tr w:rsidR="00FF2AD4" w14:paraId="40513D88" w14:textId="77777777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39D9EBC" w14:textId="77777777" w:rsidR="00FF2AD4" w:rsidRDefault="0028524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0DF4793" w14:textId="77777777" w:rsidR="00FF2AD4" w:rsidRDefault="00FF2AD4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0C98B80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EF970B6" w14:textId="77777777" w:rsidR="00FF2AD4" w:rsidRDefault="00FF2AD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265CD56" w14:textId="77777777" w:rsidR="00FF2AD4" w:rsidRDefault="0028524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6832034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F773B1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C21D34A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8B3AF1A" w14:textId="77777777" w:rsidR="00FF2AD4" w:rsidRDefault="00FF2AD4">
            <w:pPr>
              <w:spacing w:after="0"/>
              <w:ind w:left="135"/>
            </w:pPr>
          </w:p>
        </w:tc>
      </w:tr>
      <w:tr w:rsidR="00FF2AD4" w14:paraId="589CAFED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7B25005" w14:textId="77777777" w:rsidR="00FF2AD4" w:rsidRDefault="00FF2A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EB4797A" w14:textId="77777777" w:rsidR="00FF2AD4" w:rsidRDefault="00FF2AD4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CA516DC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46AD215" w14:textId="77777777" w:rsidR="00FF2AD4" w:rsidRDefault="00FF2AD4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10A5981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51876AA" w14:textId="77777777" w:rsidR="00FF2AD4" w:rsidRDefault="00FF2AD4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68D3890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2BFE03B" w14:textId="77777777" w:rsidR="00FF2AD4" w:rsidRDefault="00FF2AD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609EAD6" w14:textId="77777777" w:rsidR="00FF2AD4" w:rsidRDefault="00FF2AD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582DE73" w14:textId="77777777" w:rsidR="00FF2AD4" w:rsidRDefault="00FF2AD4"/>
        </w:tc>
      </w:tr>
      <w:tr w:rsidR="00FF2AD4" w14:paraId="6A3C0A5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E16024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D60FAFB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Количественный счёт. Один, два, три…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C89760F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082CF2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550E8E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C02A29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C23F35C" w14:textId="77777777" w:rsidR="00FF2AD4" w:rsidRDefault="00FF2AD4">
            <w:pPr>
              <w:spacing w:after="0"/>
              <w:ind w:left="135"/>
            </w:pPr>
          </w:p>
        </w:tc>
      </w:tr>
      <w:tr w:rsidR="00FF2AD4" w14:paraId="184EE1F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C6526A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F88FBAE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Порядковый счёт. Первый, второй, третий…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52C3DB1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D47965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E5EE50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9867AC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7209708" w14:textId="77777777" w:rsidR="00FF2AD4" w:rsidRDefault="00FF2AD4">
            <w:pPr>
              <w:spacing w:after="0"/>
              <w:ind w:left="135"/>
            </w:pPr>
          </w:p>
        </w:tc>
      </w:tr>
      <w:tr w:rsidR="00FF2AD4" w14:paraId="1E88976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540060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433AB42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Расположение предметов и объектов на плоскости, в пространстве: слева/справа, сверху/снизу; установление пространственных отношений.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Вверху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Внизу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Справа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D3DDAB7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8FC933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CA8A53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CD5CDD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145D1A5" w14:textId="77777777" w:rsidR="00FF2AD4" w:rsidRDefault="00FF2AD4">
            <w:pPr>
              <w:spacing w:after="0"/>
              <w:ind w:left="135"/>
            </w:pPr>
          </w:p>
        </w:tc>
      </w:tr>
      <w:tr w:rsidR="00FF2AD4" w14:paraId="54BB461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9256358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A611CC2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Сравнение по количеству: столько же, сколько.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Столько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Меньше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A9906A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BA04B9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F81D34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2930D5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E7334BE" w14:textId="77777777" w:rsidR="00FF2AD4" w:rsidRDefault="00FF2AD4">
            <w:pPr>
              <w:spacing w:after="0"/>
              <w:ind w:left="135"/>
            </w:pPr>
          </w:p>
        </w:tc>
      </w:tr>
      <w:tr w:rsidR="00FF2AD4" w14:paraId="6BB1503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F7C13D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61280F0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Сравнение по количеству: больше, меньше.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Столько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Меньше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EE962DC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A826C6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886C85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5C0D8FF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251803B" w14:textId="77777777" w:rsidR="00FF2AD4" w:rsidRDefault="00FF2AD4">
            <w:pPr>
              <w:spacing w:after="0"/>
              <w:ind w:left="135"/>
            </w:pPr>
          </w:p>
        </w:tc>
      </w:tr>
      <w:tr w:rsidR="00FF2AD4" w14:paraId="0E574C1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C5F46B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E27BFC1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Характеристики объекта, группы объектов (количество, форма, размер, запись)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5F42595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252902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4703B5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0A28F3E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75E0E4D" w14:textId="77777777" w:rsidR="00FF2AD4" w:rsidRDefault="00FF2AD4">
            <w:pPr>
              <w:spacing w:after="0"/>
              <w:ind w:left="135"/>
            </w:pPr>
          </w:p>
        </w:tc>
      </w:tr>
      <w:tr w:rsidR="00FF2AD4" w14:paraId="3DCD2F6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60F812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BD96FE1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Расположение предметов и объектов на плоскости, в пространстве: установление пространственных отношений.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Вверху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Внизу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слева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Справа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FA600FA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E80426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9810DA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6F50F56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25A5073" w14:textId="77777777" w:rsidR="00FF2AD4" w:rsidRDefault="00FF2AD4">
            <w:pPr>
              <w:spacing w:after="0"/>
              <w:ind w:left="135"/>
            </w:pPr>
          </w:p>
        </w:tc>
      </w:tr>
      <w:tr w:rsidR="00FF2AD4" w14:paraId="1144544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3A17F2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96EB9A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Различение, чтение чисел. Число и цифра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9D9723F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600CC0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7A00D0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22068E9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065824B" w14:textId="77777777" w:rsidR="00FF2AD4" w:rsidRDefault="00FF2AD4">
            <w:pPr>
              <w:spacing w:after="0"/>
              <w:ind w:left="135"/>
            </w:pPr>
          </w:p>
        </w:tc>
      </w:tr>
      <w:tr w:rsidR="00FF2AD4" w14:paraId="67458CF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563251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7933E72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Число и количество. Число и цифра 2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6CF79BF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07E888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1486B7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250D9C7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2BF7DAF" w14:textId="77777777" w:rsidR="00FF2AD4" w:rsidRDefault="00FF2AD4">
            <w:pPr>
              <w:spacing w:after="0"/>
              <w:ind w:left="135"/>
            </w:pPr>
          </w:p>
        </w:tc>
      </w:tr>
      <w:tr w:rsidR="00FF2AD4" w14:paraId="3828FAA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23E039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1CE7F0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чисел, упорядочение чисел. Число и цифра 3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FFAB6A1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03D338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6EE916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94C90E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95EE2A1" w14:textId="77777777" w:rsidR="00FF2AD4" w:rsidRDefault="00FF2AD4">
            <w:pPr>
              <w:spacing w:after="0"/>
              <w:ind w:left="135"/>
            </w:pPr>
          </w:p>
        </w:tc>
      </w:tr>
      <w:tr w:rsidR="00FF2AD4" w14:paraId="01C3889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723B88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6BA654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Увеличение числа на одну или несколько единиц.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CD8CBB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40B23B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A65D1D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F30CF79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E9413AC" w14:textId="77777777" w:rsidR="00FF2AD4" w:rsidRDefault="00FF2AD4">
            <w:pPr>
              <w:spacing w:after="0"/>
              <w:ind w:left="135"/>
            </w:pPr>
          </w:p>
        </w:tc>
      </w:tr>
      <w:tr w:rsidR="00FF2AD4" w14:paraId="0DD9667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55C2AA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BDC1C2F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Уменьшение числа на одну или несколько единиц.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63222AC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C68F40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1669EB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8E2A03A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929A631" w14:textId="77777777" w:rsidR="00FF2AD4" w:rsidRDefault="00FF2AD4">
            <w:pPr>
              <w:spacing w:after="0"/>
              <w:ind w:left="135"/>
            </w:pPr>
          </w:p>
        </w:tc>
      </w:tr>
      <w:tr w:rsidR="00FF2AD4" w14:paraId="699CCE7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83CB3B4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BC6DD60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Многоугольники: различение, сравнение, изображение от руки на листе в клетку.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4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2795AD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4A5D39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8B3BF4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2BD8B5D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C984BB3" w14:textId="77777777" w:rsidR="00FF2AD4" w:rsidRDefault="00FF2AD4">
            <w:pPr>
              <w:spacing w:after="0"/>
              <w:ind w:left="135"/>
            </w:pPr>
          </w:p>
        </w:tc>
      </w:tr>
      <w:tr w:rsidR="00FF2AD4" w14:paraId="54AC8A4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FAAA804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0FC7F0B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Длина. Сравнение по длине: длиннее, короче, одинаковые по длине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1A27774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0CD684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326E63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65A346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D983EC2" w14:textId="77777777" w:rsidR="00FF2AD4" w:rsidRDefault="00FF2AD4">
            <w:pPr>
              <w:spacing w:after="0"/>
              <w:ind w:left="135"/>
            </w:pPr>
          </w:p>
        </w:tc>
      </w:tr>
      <w:tr w:rsidR="00FF2AD4" w14:paraId="7A5DDD4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A4235C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916585A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Состав числа. Запись чисел в заданном порядке.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5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9486A1C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A1B7FD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C04933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69016F9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0CE0336" w14:textId="77777777" w:rsidR="00FF2AD4" w:rsidRDefault="00FF2AD4">
            <w:pPr>
              <w:spacing w:after="0"/>
              <w:ind w:left="135"/>
            </w:pPr>
          </w:p>
        </w:tc>
      </w:tr>
      <w:tr w:rsidR="00FF2AD4" w14:paraId="57DA9D2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DFF8CA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FC45C41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целого из частей (чисел, геометрических фигур)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B140540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A1A47B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D3DD45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80771B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0A2FD43" w14:textId="77777777" w:rsidR="00FF2AD4" w:rsidRDefault="00FF2AD4">
            <w:pPr>
              <w:spacing w:after="0"/>
              <w:ind w:left="135"/>
            </w:pPr>
          </w:p>
        </w:tc>
      </w:tr>
      <w:tr w:rsidR="00FF2AD4" w14:paraId="1A3C833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8CBA247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71D7814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Чтение таблицы (содержащей не более четырёх данных)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0945B88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6880FB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CD0299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8D75A33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8AC04B0" w14:textId="77777777" w:rsidR="00FF2AD4" w:rsidRDefault="00FF2AD4">
            <w:pPr>
              <w:spacing w:after="0"/>
              <w:ind w:left="135"/>
            </w:pPr>
          </w:p>
        </w:tc>
      </w:tr>
      <w:tr w:rsidR="00FF2AD4" w14:paraId="1931699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E82C66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02F73A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Распознавание геометрических фигур: точка, отрезок и др. Точка. Кривая линия. Прямая линия.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Отрезок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Луч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ED32550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54B659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884877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F4D38D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089954C" w14:textId="77777777" w:rsidR="00FF2AD4" w:rsidRDefault="00FF2AD4">
            <w:pPr>
              <w:spacing w:after="0"/>
              <w:ind w:left="135"/>
            </w:pPr>
          </w:p>
        </w:tc>
      </w:tr>
      <w:tr w:rsidR="00FF2AD4" w14:paraId="6578A9D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7AD802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61B3DDF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геометрических фигур с помощью линейки на листе в клетку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E219A10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A2009A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A1EAA6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57BF26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F0E5FA8" w14:textId="77777777" w:rsidR="00FF2AD4" w:rsidRDefault="00FF2AD4">
            <w:pPr>
              <w:spacing w:after="0"/>
              <w:ind w:left="135"/>
            </w:pPr>
          </w:p>
        </w:tc>
      </w:tr>
      <w:tr w:rsidR="00FF2AD4" w14:paraId="1BCD06E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1196A9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71BCF05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Сбор данных об объекте по образцу; выбор объекта по описанию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0E1BF51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F7571B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798A43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5E1B6CA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F2E3C53" w14:textId="77777777" w:rsidR="00FF2AD4" w:rsidRDefault="00FF2AD4">
            <w:pPr>
              <w:spacing w:after="0"/>
              <w:ind w:left="135"/>
            </w:pPr>
          </w:p>
        </w:tc>
      </w:tr>
      <w:tr w:rsidR="00FF2AD4" w14:paraId="3AF17BC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38FBCF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C503347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Запись результата сравнения: больше, меньше, столько же (равно).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сравнения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BCC20CF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1135BE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EB950F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663AF0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93D97B3" w14:textId="77777777" w:rsidR="00FF2AD4" w:rsidRDefault="00FF2AD4">
            <w:pPr>
              <w:spacing w:after="0"/>
              <w:ind w:left="135"/>
            </w:pPr>
          </w:p>
        </w:tc>
      </w:tr>
      <w:tr w:rsidR="00FF2AD4" w14:paraId="473B673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D275624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92087C8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без измерения: выше — ниже, шире — уже, длиннее — короче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005E24B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CC71A8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D51B19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216E1E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2E5DC27" w14:textId="77777777" w:rsidR="00FF2AD4" w:rsidRDefault="00FF2AD4">
            <w:pPr>
              <w:spacing w:after="0"/>
              <w:ind w:left="135"/>
            </w:pPr>
          </w:p>
        </w:tc>
      </w:tr>
      <w:tr w:rsidR="00FF2AD4" w14:paraId="3D2B14E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CF442F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B8CF5F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Сравнение геометрических фигур: общее, различное.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9F855B7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6FD1E0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775D68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EB2ABD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776370E" w14:textId="77777777" w:rsidR="00FF2AD4" w:rsidRDefault="00FF2AD4">
            <w:pPr>
              <w:spacing w:after="0"/>
              <w:ind w:left="135"/>
            </w:pPr>
          </w:p>
        </w:tc>
      </w:tr>
      <w:tr w:rsidR="00FF2AD4" w14:paraId="0934354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8CD2B8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20B6C1A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Расположение, описание расположения геометрических фигур на плоскости.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6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B3EF2AA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8F0601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8A22CD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09F049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F7F7EE6" w14:textId="77777777" w:rsidR="00FF2AD4" w:rsidRDefault="00FF2AD4">
            <w:pPr>
              <w:spacing w:after="0"/>
              <w:ind w:left="135"/>
            </w:pPr>
          </w:p>
        </w:tc>
      </w:tr>
      <w:tr w:rsidR="00FF2AD4" w14:paraId="2A98F0B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2ED474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3D532A2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Увеличение, уменьшение числа на одну или несколько единиц.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6 и 7.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7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5044CA4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0FCF69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38DA00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B401E5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5D86B4C" w14:textId="77777777" w:rsidR="00FF2AD4" w:rsidRDefault="00FF2AD4">
            <w:pPr>
              <w:spacing w:after="0"/>
              <w:ind w:left="135"/>
            </w:pPr>
          </w:p>
        </w:tc>
      </w:tr>
      <w:tr w:rsidR="00FF2AD4" w14:paraId="01F24A9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85684F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A383A05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Число как результат счета. Состав числа.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8 и 9.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8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A16AB6F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2BB7E1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DE11E1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04CE56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10A447E" w14:textId="77777777" w:rsidR="00FF2AD4" w:rsidRDefault="00FF2AD4">
            <w:pPr>
              <w:spacing w:after="0"/>
              <w:ind w:left="135"/>
            </w:pPr>
          </w:p>
        </w:tc>
      </w:tr>
      <w:tr w:rsidR="00FF2AD4" w14:paraId="21831AE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724AB98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4D7CDA7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Число как результат измерения. </w:t>
            </w:r>
            <w:proofErr w:type="spellStart"/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Чиисла</w:t>
            </w:r>
            <w:proofErr w:type="spellEnd"/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8 и 9.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5F972AF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DB1767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C19C93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448CF4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8445BD0" w14:textId="77777777" w:rsidR="00FF2AD4" w:rsidRDefault="00FF2AD4">
            <w:pPr>
              <w:spacing w:after="0"/>
              <w:ind w:left="135"/>
            </w:pPr>
          </w:p>
        </w:tc>
      </w:tr>
      <w:tr w:rsidR="00FF2AD4" w14:paraId="731299A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DAC99D7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96993C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цифра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9815B4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29698E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674393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3C403BD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1D0672A" w14:textId="77777777" w:rsidR="00FF2AD4" w:rsidRDefault="00FF2AD4">
            <w:pPr>
              <w:spacing w:after="0"/>
              <w:ind w:left="135"/>
            </w:pPr>
          </w:p>
        </w:tc>
      </w:tr>
      <w:tr w:rsidR="00FF2AD4" w14:paraId="3A99E29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B9ED034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6A617A9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CE66DC9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F0E852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B15CC9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E562D3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B10B26E" w14:textId="77777777" w:rsidR="00FF2AD4" w:rsidRDefault="00FF2AD4">
            <w:pPr>
              <w:spacing w:after="0"/>
              <w:ind w:left="135"/>
            </w:pPr>
          </w:p>
        </w:tc>
      </w:tr>
      <w:tr w:rsidR="00FF2AD4" w14:paraId="5C78873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C961F9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6466C78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Закономерность в ряду заданных объектов: её обнаружение, продолжение ряда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6BC3387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D11862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454644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497D707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020FC37" w14:textId="77777777" w:rsidR="00FF2AD4" w:rsidRDefault="00FF2AD4">
            <w:pPr>
              <w:spacing w:after="0"/>
              <w:ind w:left="135"/>
            </w:pPr>
          </w:p>
        </w:tc>
      </w:tr>
      <w:tr w:rsidR="00FF2AD4" w14:paraId="678614B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6E7725E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81B3486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Обобщение. Состав чисел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6BAD13E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7FA2C3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37E002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3D8ECC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3FF6302" w14:textId="77777777" w:rsidR="00FF2AD4" w:rsidRDefault="00FF2AD4">
            <w:pPr>
              <w:spacing w:after="0"/>
              <w:ind w:left="135"/>
            </w:pPr>
          </w:p>
        </w:tc>
      </w:tr>
      <w:tr w:rsidR="00FF2AD4" w14:paraId="4DECC89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DD5E49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1B001A0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Единицы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сантиметр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Сантиметр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83B1F8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F34838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CA6F94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CB6292D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356A460" w14:textId="77777777" w:rsidR="00FF2AD4" w:rsidRDefault="00FF2AD4">
            <w:pPr>
              <w:spacing w:after="0"/>
              <w:ind w:left="135"/>
            </w:pPr>
          </w:p>
        </w:tc>
      </w:tr>
      <w:tr w:rsidR="00FF2AD4" w14:paraId="31827D5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FD95C1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0AFDB5E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отрезка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Сантиметр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57F7147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529793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31D588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7DA097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2A8D1B9" w14:textId="77777777" w:rsidR="00FF2AD4" w:rsidRDefault="00FF2AD4">
            <w:pPr>
              <w:spacing w:after="0"/>
              <w:ind w:left="135"/>
            </w:pPr>
          </w:p>
        </w:tc>
      </w:tr>
      <w:tr w:rsidR="00FF2AD4" w14:paraId="00A95E2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60FA2A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E10E3B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Чтение рисунка, схемы с 1—2 числовыми данными (значениями </w:t>
            </w: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данных величин)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4EBD49C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648431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D42515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438940F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994E888" w14:textId="77777777" w:rsidR="00FF2AD4" w:rsidRDefault="00FF2AD4">
            <w:pPr>
              <w:spacing w:after="0"/>
              <w:ind w:left="135"/>
            </w:pPr>
          </w:p>
        </w:tc>
      </w:tr>
      <w:tr w:rsidR="00FF2AD4" w14:paraId="765C22D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C8DF99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DAC5C76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длины с помощью линейки.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Сантиметр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863FB0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EA10AA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321EEA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7CE263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A9CA469" w14:textId="77777777" w:rsidR="00FF2AD4" w:rsidRDefault="00FF2AD4">
            <w:pPr>
              <w:spacing w:after="0"/>
              <w:ind w:left="135"/>
            </w:pPr>
          </w:p>
        </w:tc>
      </w:tr>
      <w:tr w:rsidR="00FF2AD4" w14:paraId="2EA5454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7B2668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2134433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Верные (истинные) и неверные (ложные) предложения, составленные относительно заданного набора математических объектов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82C0A21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C8D774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A255F6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6C96A8E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8097A4A" w14:textId="77777777" w:rsidR="00FF2AD4" w:rsidRDefault="00FF2AD4">
            <w:pPr>
              <w:spacing w:after="0"/>
              <w:ind w:left="135"/>
            </w:pPr>
          </w:p>
        </w:tc>
      </w:tr>
      <w:tr w:rsidR="00FF2AD4" w14:paraId="7E71863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55F407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239956A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625B81B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014D14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9AD901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27DD9D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11BB166" w14:textId="77777777" w:rsidR="00FF2AD4" w:rsidRDefault="00FF2AD4">
            <w:pPr>
              <w:spacing w:after="0"/>
              <w:ind w:left="135"/>
            </w:pPr>
          </w:p>
        </w:tc>
      </w:tr>
      <w:tr w:rsidR="00FF2AD4" w14:paraId="278BDB3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4370F5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F53BC18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Действие сложения. Компоненты действия, запись равенства.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□ + 1, □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A63AF7F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D507F9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43C9A2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3F1B3A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A855147" w14:textId="77777777" w:rsidR="00FF2AD4" w:rsidRDefault="00FF2AD4">
            <w:pPr>
              <w:spacing w:after="0"/>
              <w:ind w:left="135"/>
            </w:pPr>
          </w:p>
        </w:tc>
      </w:tr>
      <w:tr w:rsidR="00FF2AD4" w14:paraId="709319F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B64F52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B1E2A98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в пределах 10. Применение в практических ситуациях.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□ + 1, □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F54D6FF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4C8BCF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4054E4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A97F24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235448A" w14:textId="77777777" w:rsidR="00FF2AD4" w:rsidRDefault="00FF2AD4">
            <w:pPr>
              <w:spacing w:after="0"/>
              <w:ind w:left="135"/>
            </w:pPr>
          </w:p>
        </w:tc>
      </w:tr>
      <w:tr w:rsidR="00FF2AD4" w14:paraId="4E50BA8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6578BD7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79CAE03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Запись результата увеличения на несколько единиц. </w:t>
            </w:r>
            <w:r>
              <w:rPr>
                <w:rFonts w:ascii="Times New Roman" w:hAnsi="Times New Roman"/>
                <w:color w:val="000000"/>
                <w:sz w:val="24"/>
              </w:rPr>
              <w:t>□ + 1 + 1, □ - 1 - 1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0CCB368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80B829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C9E6EB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50B4138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BD1E526" w14:textId="77777777" w:rsidR="00FF2AD4" w:rsidRDefault="00FF2AD4">
            <w:pPr>
              <w:spacing w:after="0"/>
              <w:ind w:left="135"/>
            </w:pPr>
          </w:p>
        </w:tc>
      </w:tr>
      <w:tr w:rsidR="00FF2AD4" w14:paraId="34307DD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A115B3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6E5E67C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Дополнение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Запись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CC80D25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1AD261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A9A746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26F8008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A8FA818" w14:textId="77777777" w:rsidR="00FF2AD4" w:rsidRDefault="00FF2AD4">
            <w:pPr>
              <w:spacing w:after="0"/>
              <w:ind w:left="135"/>
            </w:pPr>
          </w:p>
        </w:tc>
      </w:tr>
      <w:tr w:rsidR="00FF2AD4" w14:paraId="449EFF7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3590BEE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A2B8D57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задача: структурные элементы. Дополнение текста до 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3DA2152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23CEAA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603EF4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FFF370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CEE14C1" w14:textId="77777777" w:rsidR="00FF2AD4" w:rsidRDefault="00FF2AD4">
            <w:pPr>
              <w:spacing w:after="0"/>
              <w:ind w:left="135"/>
            </w:pPr>
          </w:p>
        </w:tc>
      </w:tr>
      <w:tr w:rsidR="00FF2AD4" w14:paraId="757C3B2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2BB396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9698C3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задача: структурные элементы, составление текстовой задачи по образцу.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36F30FB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BB6D33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FD2C4F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3DC2B73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07BB931" w14:textId="77777777" w:rsidR="00FF2AD4" w:rsidRDefault="00FF2AD4">
            <w:pPr>
              <w:spacing w:after="0"/>
              <w:ind w:left="135"/>
            </w:pPr>
          </w:p>
        </w:tc>
      </w:tr>
      <w:tr w:rsidR="00FF2AD4" w14:paraId="16968F4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9F73E4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D1C4F34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сюжетная задача в одно действие: запись решения, ответа 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краткая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запись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рисунок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схема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21766F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6D4F85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348758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DD0A369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819F345" w14:textId="77777777" w:rsidR="00FF2AD4" w:rsidRDefault="00FF2AD4">
            <w:pPr>
              <w:spacing w:after="0"/>
              <w:ind w:left="135"/>
            </w:pPr>
          </w:p>
        </w:tc>
      </w:tr>
      <w:tr w:rsidR="00FF2AD4" w14:paraId="5BCD6AE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903A8AE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C6AE7CB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сюжетная задача в одно </w:t>
            </w: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действие: запись решения, ответа 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увеличение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несколько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единиц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C4AFC48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3BD566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1A9B8F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729B10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5781BC0" w14:textId="77777777" w:rsidR="00FF2AD4" w:rsidRDefault="00FF2AD4">
            <w:pPr>
              <w:spacing w:after="0"/>
              <w:ind w:left="135"/>
            </w:pPr>
          </w:p>
        </w:tc>
      </w:tr>
      <w:tr w:rsidR="00FF2AD4" w14:paraId="17E494A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28B8ED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EF497CA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задачи по краткой записи, рисунку, схеме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870029D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C211FF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DD44C4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47E275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6B70FC3" w14:textId="77777777" w:rsidR="00FF2AD4" w:rsidRDefault="00FF2AD4">
            <w:pPr>
              <w:spacing w:after="0"/>
              <w:ind w:left="135"/>
            </w:pPr>
          </w:p>
        </w:tc>
      </w:tr>
      <w:tr w:rsidR="00FF2AD4" w14:paraId="599F2E6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7281C0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8C7B2A0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геометрических фигур с помощью линейки на листе в клетку.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ломаной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01C708D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E16B58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83FC46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15D952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E2EEF4D" w14:textId="77777777" w:rsidR="00FF2AD4" w:rsidRDefault="00FF2AD4">
            <w:pPr>
              <w:spacing w:after="0"/>
              <w:ind w:left="135"/>
            </w:pPr>
          </w:p>
        </w:tc>
      </w:tr>
      <w:tr w:rsidR="00FF2AD4" w14:paraId="3A63841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AC4A9B8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5AFD26E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Таблица сложения чисел (в пределах 10)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528B6F3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5FF852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6A52E1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9E7312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5549EF9" w14:textId="77777777" w:rsidR="00FF2AD4" w:rsidRDefault="00FF2AD4">
            <w:pPr>
              <w:spacing w:after="0"/>
              <w:ind w:left="135"/>
            </w:pPr>
          </w:p>
        </w:tc>
      </w:tr>
      <w:tr w:rsidR="00FF2AD4" w14:paraId="71F4BD3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6CEFA5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D67885F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сюжетная задача в одно действие: запись решения, ответа 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нахождение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суммы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7E75C09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1C28F9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00BC19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E0F869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4AA3D0B" w14:textId="77777777" w:rsidR="00FF2AD4" w:rsidRDefault="00FF2AD4">
            <w:pPr>
              <w:spacing w:after="0"/>
              <w:ind w:left="135"/>
            </w:pPr>
          </w:p>
        </w:tc>
      </w:tr>
      <w:tr w:rsidR="00FF2AD4" w14:paraId="7CA12C5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50BC83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00D9D4F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Текстовая сюжетная задача в одно действие. Выбор и объяснение верного решения задачи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558AEAC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631E78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38D221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8613DE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59051DC" w14:textId="77777777" w:rsidR="00FF2AD4" w:rsidRDefault="00FF2AD4">
            <w:pPr>
              <w:spacing w:after="0"/>
              <w:ind w:left="135"/>
            </w:pPr>
          </w:p>
        </w:tc>
      </w:tr>
      <w:tr w:rsidR="00FF2AD4" w14:paraId="653A42F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E2E7053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69809E0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«Решение текстовых задач»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1BFBB87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38A0C1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1FFF89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3F1D32A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F3EBF36" w14:textId="77777777" w:rsidR="00FF2AD4" w:rsidRDefault="00FF2AD4">
            <w:pPr>
              <w:spacing w:after="0"/>
              <w:ind w:left="135"/>
            </w:pPr>
          </w:p>
        </w:tc>
      </w:tr>
      <w:tr w:rsidR="00FF2AD4" w14:paraId="1EFB7D6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7291C5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F2FDD36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отрезков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A464AA3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5AA503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1D52C4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A10338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A948693" w14:textId="77777777" w:rsidR="00FF2AD4" w:rsidRDefault="00FF2AD4">
            <w:pPr>
              <w:spacing w:after="0"/>
              <w:ind w:left="135"/>
            </w:pPr>
          </w:p>
        </w:tc>
      </w:tr>
      <w:tr w:rsidR="00FF2AD4" w14:paraId="608E354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106EDF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1E45893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 длине, проверка результата сравнения измерением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026E78D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F8DF8A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488A56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93E945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0CCEC33" w14:textId="77777777" w:rsidR="00FF2AD4" w:rsidRDefault="00FF2AD4">
            <w:pPr>
              <w:spacing w:after="0"/>
              <w:ind w:left="135"/>
            </w:pPr>
          </w:p>
        </w:tc>
      </w:tr>
      <w:tr w:rsidR="00FF2AD4" w14:paraId="600A267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A9E829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E05A61D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Группировка объектов по заданному признаку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9C281A5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5F4925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29F407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278F0C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4BA743D" w14:textId="77777777" w:rsidR="00FF2AD4" w:rsidRDefault="00FF2AD4">
            <w:pPr>
              <w:spacing w:after="0"/>
              <w:ind w:left="135"/>
            </w:pPr>
          </w:p>
        </w:tc>
      </w:tr>
      <w:tr w:rsidR="00FF2AD4" w14:paraId="68EDE15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073A3E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F641050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группы объектов, группировка по самостоятельно установленному свойству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CD2B1C4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9FA966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D67C98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1ABF68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D1E27E8" w14:textId="77777777" w:rsidR="00FF2AD4" w:rsidRDefault="00FF2AD4">
            <w:pPr>
              <w:spacing w:after="0"/>
              <w:ind w:left="135"/>
            </w:pPr>
          </w:p>
        </w:tc>
      </w:tr>
      <w:tr w:rsidR="00FF2AD4" w14:paraId="658BC38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8E9F22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1FBF3E7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Расположение предметов и объектов на плоскости, в пространстве: </w:t>
            </w: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слева/справа, сверху/снизу, между; установление пространственных отношений.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Внутри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?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?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?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9C892B4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EB0B63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C4A557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ABE4E3D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1CC4BFC" w14:textId="77777777" w:rsidR="00FF2AD4" w:rsidRDefault="00FF2AD4">
            <w:pPr>
              <w:spacing w:after="0"/>
              <w:ind w:left="135"/>
            </w:pPr>
          </w:p>
        </w:tc>
      </w:tr>
      <w:tr w:rsidR="00FF2AD4" w14:paraId="4FE4E1C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DD83E93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BE559E8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Геометрические фигуры: распознавание круга, треугольника, четырехугольника.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Распознавание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чертеже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8B6DE38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A77C20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F5AEBB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E11CAA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B978C0F" w14:textId="77777777" w:rsidR="00FF2AD4" w:rsidRDefault="00FF2AD4">
            <w:pPr>
              <w:spacing w:after="0"/>
              <w:ind w:left="135"/>
            </w:pPr>
          </w:p>
        </w:tc>
      </w:tr>
      <w:tr w:rsidR="00FF2AD4" w14:paraId="36EFC82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AB78B2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E633A68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Геометрические фигуры: распознавание круга, треугольника, четырёхугольника.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Отрезок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Ломаная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FC46154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BD69A2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2E56ED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6D9F476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2844249" w14:textId="77777777" w:rsidR="00FF2AD4" w:rsidRDefault="00FF2AD4">
            <w:pPr>
              <w:spacing w:after="0"/>
              <w:ind w:left="135"/>
            </w:pPr>
          </w:p>
        </w:tc>
      </w:tr>
      <w:tr w:rsidR="00FF2AD4" w14:paraId="0B00A9F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7DF688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0B8BD88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отрезка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длины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A4BEBBE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D9F89A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C6FA26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1B63D1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7532008" w14:textId="77777777" w:rsidR="00FF2AD4" w:rsidRDefault="00FF2AD4">
            <w:pPr>
              <w:spacing w:after="0"/>
              <w:ind w:left="135"/>
            </w:pPr>
          </w:p>
        </w:tc>
      </w:tr>
      <w:tr w:rsidR="00FF2AD4" w14:paraId="1BD0BA4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38591D8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638E3E3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Многоугольники: различение, сравнение, изображение от руки на листе в клетку.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Квадрат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F8B3BD3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B830EF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DE27A7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48010E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0161FD9" w14:textId="77777777" w:rsidR="00FF2AD4" w:rsidRDefault="00FF2AD4">
            <w:pPr>
              <w:spacing w:after="0"/>
              <w:ind w:left="135"/>
            </w:pPr>
          </w:p>
        </w:tc>
      </w:tr>
      <w:tr w:rsidR="00FF2AD4" w14:paraId="062C839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185EAD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8E04ED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«Пространственные отношения и геометрические фигуры»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85FF05B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394C16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CCD61C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E2D718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06823A7" w14:textId="77777777" w:rsidR="00FF2AD4" w:rsidRDefault="00FF2AD4">
            <w:pPr>
              <w:spacing w:after="0"/>
              <w:ind w:left="135"/>
            </w:pPr>
          </w:p>
        </w:tc>
      </w:tr>
      <w:tr w:rsidR="00FF2AD4" w14:paraId="51FD39F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4C08A4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9867508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двух объектов (чисел, величин, геометрических фигур, задач)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6446B47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9D4658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448952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F8E1B0E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9B0E2E5" w14:textId="77777777" w:rsidR="00FF2AD4" w:rsidRDefault="00FF2AD4">
            <w:pPr>
              <w:spacing w:after="0"/>
              <w:ind w:left="135"/>
            </w:pPr>
          </w:p>
        </w:tc>
      </w:tr>
      <w:tr w:rsidR="00FF2AD4" w14:paraId="5B0B574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AA4A8B7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9E97057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Действие вычитания. Компоненты действия, запись равенства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B8776D3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6E63F7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A1E792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E1A7F6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9952DD0" w14:textId="77777777" w:rsidR="00FF2AD4" w:rsidRDefault="00FF2AD4">
            <w:pPr>
              <w:spacing w:after="0"/>
              <w:ind w:left="135"/>
            </w:pPr>
          </w:p>
        </w:tc>
      </w:tr>
      <w:tr w:rsidR="00FF2AD4" w14:paraId="0833842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D20536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C2B6B22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Вычитание в пределах 10. Применение в практических ситуациях.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6 - □, 7 -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8B9C859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A47E5B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3452A3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F72A1A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BAF8950" w14:textId="77777777" w:rsidR="00FF2AD4" w:rsidRDefault="00FF2AD4">
            <w:pPr>
              <w:spacing w:after="0"/>
              <w:ind w:left="135"/>
            </w:pPr>
          </w:p>
        </w:tc>
      </w:tr>
      <w:tr w:rsidR="00FF2AD4" w14:paraId="119794A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B618796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79B60E8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EE16ED7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965D75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302148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1DA00E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361FF99" w14:textId="77777777" w:rsidR="00FF2AD4" w:rsidRDefault="00FF2AD4">
            <w:pPr>
              <w:spacing w:after="0"/>
              <w:ind w:left="135"/>
            </w:pPr>
          </w:p>
        </w:tc>
      </w:tr>
      <w:tr w:rsidR="00FF2AD4" w14:paraId="62C0AB3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F2FBA0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0101E0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Запись результата вычитания нескольких единиц.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8 - □, 9 -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2B1CC1C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9F030E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E91DD8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CEC26F6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A9F77B8" w14:textId="77777777" w:rsidR="00FF2AD4" w:rsidRDefault="00FF2AD4">
            <w:pPr>
              <w:spacing w:after="0"/>
              <w:ind w:left="135"/>
            </w:pPr>
          </w:p>
        </w:tc>
      </w:tr>
      <w:tr w:rsidR="00FF2AD4" w14:paraId="0C9511F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474D02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62D923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Выбор и запись арифметического действия в практической ситуации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B30F38C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FFC27E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793FE9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39BDF99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DDDAF27" w14:textId="77777777" w:rsidR="00FF2AD4" w:rsidRDefault="00FF2AD4">
            <w:pPr>
              <w:spacing w:after="0"/>
              <w:ind w:left="135"/>
            </w:pPr>
          </w:p>
        </w:tc>
      </w:tr>
      <w:tr w:rsidR="00FF2AD4" w14:paraId="36B78E5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DDFA778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82885E8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Устное сложение и вычитание в пределах 10.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5A5CA8E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458890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38E549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64F3C4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8C773F0" w14:textId="77777777" w:rsidR="00FF2AD4" w:rsidRDefault="00FF2AD4">
            <w:pPr>
              <w:spacing w:after="0"/>
              <w:ind w:left="135"/>
            </w:pPr>
          </w:p>
        </w:tc>
      </w:tr>
      <w:tr w:rsidR="00FF2AD4" w14:paraId="1AAFC6A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ADD46E6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5F5B979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сюжетная задача в одно действие: запись решения, ответа 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уменьшение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несколько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единиц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ED94194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FB5B6C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933208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974BD1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E868BD8" w14:textId="77777777" w:rsidR="00FF2AD4" w:rsidRDefault="00FF2AD4">
            <w:pPr>
              <w:spacing w:after="0"/>
              <w:ind w:left="135"/>
            </w:pPr>
          </w:p>
        </w:tc>
      </w:tr>
      <w:tr w:rsidR="00FF2AD4" w14:paraId="4712B9A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46568D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74987D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сюжетная задача в одно действие: запись решения, ответа 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разностное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10AC1B7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4B635D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D3C40F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B94FEA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DF91120" w14:textId="77777777" w:rsidR="00FF2AD4" w:rsidRDefault="00FF2AD4">
            <w:pPr>
              <w:spacing w:after="0"/>
              <w:ind w:left="135"/>
            </w:pPr>
          </w:p>
        </w:tc>
      </w:tr>
      <w:tr w:rsidR="00FF2AD4" w14:paraId="16B76A4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4697BB6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DBBBD7F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Зависимость между данными и искомой величиной в текстовой задаче.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Литр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6619CCF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9C98BB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401AF2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FA8D2BD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AA9949F" w14:textId="77777777" w:rsidR="00FF2AD4" w:rsidRDefault="00FF2AD4">
            <w:pPr>
              <w:spacing w:after="0"/>
              <w:ind w:left="135"/>
            </w:pPr>
          </w:p>
        </w:tc>
      </w:tr>
      <w:tr w:rsidR="00FF2AD4" w14:paraId="503D2E1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5743F4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7ACE781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Перестановка слагаемых при сложении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F3A0FBD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17A914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6239BB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F1AB127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E0AD294" w14:textId="77777777" w:rsidR="00FF2AD4" w:rsidRDefault="00FF2AD4">
            <w:pPr>
              <w:spacing w:after="0"/>
              <w:ind w:left="135"/>
            </w:pPr>
          </w:p>
        </w:tc>
      </w:tr>
      <w:tr w:rsidR="00FF2AD4" w14:paraId="295A429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61DF648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67DFE66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 свойство сложения и его применение для вычислений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A956B84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14A865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31073D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939272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0A086A6" w14:textId="77777777" w:rsidR="00FF2AD4" w:rsidRDefault="00FF2AD4">
            <w:pPr>
              <w:spacing w:after="0"/>
              <w:ind w:left="135"/>
            </w:pPr>
          </w:p>
        </w:tc>
      </w:tr>
      <w:tr w:rsidR="00FF2AD4" w14:paraId="451FD29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6BA05E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9817335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Извлечение данного из строки, столбца таблицы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62D72E2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89D3A4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2D0B23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B51E9AE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07EA228" w14:textId="77777777" w:rsidR="00FF2AD4" w:rsidRDefault="00FF2AD4">
            <w:pPr>
              <w:spacing w:after="0"/>
              <w:ind w:left="135"/>
            </w:pPr>
          </w:p>
        </w:tc>
      </w:tr>
      <w:tr w:rsidR="00FF2AD4" w14:paraId="609AC42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0DEC0A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C917952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1—3-шаговых инструкций, связанных с вычислениями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3E81089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8CF382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0A9141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174A8D9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37E554A" w14:textId="77777777" w:rsidR="00FF2AD4" w:rsidRDefault="00FF2AD4">
            <w:pPr>
              <w:spacing w:after="0"/>
              <w:ind w:left="135"/>
            </w:pPr>
          </w:p>
        </w:tc>
      </w:tr>
      <w:tr w:rsidR="00FF2AD4" w14:paraId="66FF485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C642F4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76EDEC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Сложение и вычитание в пределах 10.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F922783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502AFF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324AB3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0C8F75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8C6357F" w14:textId="77777777" w:rsidR="00FF2AD4" w:rsidRDefault="00FF2AD4">
            <w:pPr>
              <w:spacing w:after="0"/>
              <w:ind w:left="135"/>
            </w:pPr>
          </w:p>
        </w:tc>
      </w:tr>
      <w:tr w:rsidR="00FF2AD4" w14:paraId="4131E56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A88021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EC5BC57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сюжетная задача в одно действие: запись решения, ответа 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увеличение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уменьшение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несколько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единиц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2D76373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C0EE06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1C3E76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390267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C1F8B5A" w14:textId="77777777" w:rsidR="00FF2AD4" w:rsidRDefault="00FF2AD4">
            <w:pPr>
              <w:spacing w:after="0"/>
              <w:ind w:left="135"/>
            </w:pPr>
          </w:p>
        </w:tc>
      </w:tr>
      <w:tr w:rsidR="00FF2AD4" w14:paraId="7B1CF4B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23B1F07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220B43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Геометрические фигуры: квадрат. Прямоугольник.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216DA43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1C01CC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21CA90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08C535F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2672C57" w14:textId="77777777" w:rsidR="00FF2AD4" w:rsidRDefault="00FF2AD4">
            <w:pPr>
              <w:spacing w:after="0"/>
              <w:ind w:left="135"/>
            </w:pPr>
          </w:p>
        </w:tc>
      </w:tr>
      <w:tr w:rsidR="00FF2AD4" w14:paraId="0190D6E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0E5456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6A58047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Геометрические фигуры: прямоугольник. Прямоугольник.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636EC2C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40F3FA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809EA8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F77C08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02188FA" w14:textId="77777777" w:rsidR="00FF2AD4" w:rsidRDefault="00FF2AD4">
            <w:pPr>
              <w:spacing w:after="0"/>
              <w:ind w:left="135"/>
            </w:pPr>
          </w:p>
        </w:tc>
      </w:tr>
      <w:tr w:rsidR="00FF2AD4" w14:paraId="3E68495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C9248D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006A66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Выбор и запись арифметического действия для получения ответа на вопрос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1FE7C52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AF42CE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46B30D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F3DBEA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EC749D4" w14:textId="77777777" w:rsidR="00FF2AD4" w:rsidRDefault="00FF2AD4">
            <w:pPr>
              <w:spacing w:after="0"/>
              <w:ind w:left="135"/>
            </w:pPr>
          </w:p>
        </w:tc>
      </w:tr>
      <w:tr w:rsidR="00FF2AD4" w14:paraId="686D98F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1D199A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001407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Комментирование хода увеличения, уменьшения числа до заданного;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B0D1627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017A63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64F7F5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2D508C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1BE3114" w14:textId="77777777" w:rsidR="00FF2AD4" w:rsidRDefault="00FF2AD4">
            <w:pPr>
              <w:spacing w:after="0"/>
              <w:ind w:left="135"/>
            </w:pPr>
          </w:p>
        </w:tc>
      </w:tr>
      <w:tr w:rsidR="00FF2AD4" w14:paraId="7C08ECC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F93221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A908435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Компоненты действия сложения. Нахождение неизвестного компонента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52CBEA4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09A8E2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44CD35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255D5D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1F9ED14" w14:textId="77777777" w:rsidR="00FF2AD4" w:rsidRDefault="00FF2AD4">
            <w:pPr>
              <w:spacing w:after="0"/>
              <w:ind w:left="135"/>
            </w:pPr>
          </w:p>
        </w:tc>
      </w:tr>
      <w:tr w:rsidR="00FF2AD4" w14:paraId="5C5280B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D70B0A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73634E9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увеличение, уменьшение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598AFAE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D98624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A0017B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09B7990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793633A" w14:textId="77777777" w:rsidR="00FF2AD4" w:rsidRDefault="00FF2AD4">
            <w:pPr>
              <w:spacing w:after="0"/>
              <w:ind w:left="135"/>
            </w:pPr>
          </w:p>
        </w:tc>
      </w:tr>
      <w:tr w:rsidR="00FF2AD4" w14:paraId="76BDB33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4209B6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F5F390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Увеличение, уменьшение длины отрезка. Построение,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38DC9E8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187A70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C1F273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2300588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750EDBF" w14:textId="77777777" w:rsidR="00FF2AD4" w:rsidRDefault="00FF2AD4">
            <w:pPr>
              <w:spacing w:after="0"/>
              <w:ind w:left="135"/>
            </w:pPr>
          </w:p>
        </w:tc>
      </w:tr>
      <w:tr w:rsidR="00FF2AD4" w14:paraId="12574B2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69053E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9F00E40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квадрата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95F89B7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132EA8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95B131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5F8CE2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50956E4" w14:textId="77777777" w:rsidR="00FF2AD4" w:rsidRDefault="00FF2AD4">
            <w:pPr>
              <w:spacing w:after="0"/>
              <w:ind w:left="135"/>
            </w:pPr>
          </w:p>
        </w:tc>
      </w:tr>
      <w:tr w:rsidR="00FF2AD4" w14:paraId="3AA0691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9EA3D2E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A39E1C7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сюжетная задача в одно действие: запись решения, ответа 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нахождение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неизвестного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уменьшаемого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99787DA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5439A0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D77C9B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7834C67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316BEBF" w14:textId="77777777" w:rsidR="00FF2AD4" w:rsidRDefault="00FF2AD4">
            <w:pPr>
              <w:spacing w:after="0"/>
              <w:ind w:left="135"/>
            </w:pPr>
          </w:p>
        </w:tc>
      </w:tr>
      <w:tr w:rsidR="00FF2AD4" w14:paraId="6670E98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6EDABE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6E83DAB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Текстовая сюжетная задача в одно действие: запись решения, ответа </w:t>
            </w: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задачи.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нахождение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неизвестного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вычитаемого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6929BEB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174553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6F53C4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9172758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84D3EDA" w14:textId="77777777" w:rsidR="00FF2AD4" w:rsidRDefault="00FF2AD4">
            <w:pPr>
              <w:spacing w:after="0"/>
              <w:ind w:left="135"/>
            </w:pPr>
          </w:p>
        </w:tc>
      </w:tr>
      <w:tr w:rsidR="00FF2AD4" w14:paraId="1F5E0D7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4BC43C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57FF6D1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Вычитание как действие, обратное сложению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92C7023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8D6E21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6ACF52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445E716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8BEEB85" w14:textId="77777777" w:rsidR="00FF2AD4" w:rsidRDefault="00FF2AD4">
            <w:pPr>
              <w:spacing w:after="0"/>
              <w:ind w:left="135"/>
            </w:pPr>
          </w:p>
        </w:tc>
      </w:tr>
      <w:tr w:rsidR="00FF2AD4" w14:paraId="68CE2FA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637078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829F2C9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Сравнение без измерения: старше — моложе, тяжелее — легче.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Килограмм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C53C9FC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5788E8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D00C3E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16886A8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20299AB" w14:textId="77777777" w:rsidR="00FF2AD4" w:rsidRDefault="00FF2AD4">
            <w:pPr>
              <w:spacing w:after="0"/>
              <w:ind w:left="135"/>
            </w:pPr>
          </w:p>
        </w:tc>
      </w:tr>
      <w:tr w:rsidR="00FF2AD4" w14:paraId="7B0EC9E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9060CB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823223A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1—3-шаговых инструкций, связанных с измерением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6E4B8B4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F8E9C9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D1B415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9A5E486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C3C9437" w14:textId="77777777" w:rsidR="00FF2AD4" w:rsidRDefault="00FF2AD4">
            <w:pPr>
              <w:spacing w:after="0"/>
              <w:ind w:left="135"/>
            </w:pPr>
          </w:p>
        </w:tc>
      </w:tr>
      <w:tr w:rsidR="00FF2AD4" w14:paraId="2D4FB53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164D7E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4BA52F7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Внесение одного-двух данных в таблицу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B0D961D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344A75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BD4C42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C76805D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92721FD" w14:textId="77777777" w:rsidR="00FF2AD4" w:rsidRDefault="00FF2AD4">
            <w:pPr>
              <w:spacing w:after="0"/>
              <w:ind w:left="135"/>
            </w:pPr>
          </w:p>
        </w:tc>
      </w:tr>
      <w:tr w:rsidR="00FF2AD4" w14:paraId="52B2C07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5E7AB56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A4F077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Компоненты действия вычитания. Нахождение неизвестного компонента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9A9C01F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03C5CA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6BA272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E7D433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6883700" w14:textId="77777777" w:rsidR="00FF2AD4" w:rsidRDefault="00FF2AD4">
            <w:pPr>
              <w:spacing w:after="0"/>
              <w:ind w:left="135"/>
            </w:pPr>
          </w:p>
        </w:tc>
      </w:tr>
      <w:tr w:rsidR="00FF2AD4" w14:paraId="7922DEA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E8E30F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FF8E26D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Числа от 1 до 10. Сложение и вычитание. Повторение.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A1324A6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B71BED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5B3CD8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DDF573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C2240F5" w14:textId="77777777" w:rsidR="00FF2AD4" w:rsidRDefault="00FF2AD4">
            <w:pPr>
              <w:spacing w:after="0"/>
              <w:ind w:left="135"/>
            </w:pPr>
          </w:p>
        </w:tc>
      </w:tr>
      <w:tr w:rsidR="00FF2AD4" w14:paraId="19BBB2D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9C3A86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220FA4B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Задачи на нахождение суммы и остатка. Повторение,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62EFEE3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3F53D2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238EB2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CA1D7B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7DC4E7C" w14:textId="77777777" w:rsidR="00FF2AD4" w:rsidRDefault="00FF2AD4">
            <w:pPr>
              <w:spacing w:after="0"/>
              <w:ind w:left="135"/>
            </w:pPr>
          </w:p>
        </w:tc>
      </w:tr>
      <w:tr w:rsidR="00FF2AD4" w14:paraId="0BB7C9E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0C8494E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EB10A75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Задачи на увеличение (уменьшение) числа на несколько единиц. Повторение.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8EAEB2A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74CA11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1CCF2B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E87CD3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AD79690" w14:textId="77777777" w:rsidR="00FF2AD4" w:rsidRDefault="00FF2AD4">
            <w:pPr>
              <w:spacing w:after="0"/>
              <w:ind w:left="135"/>
            </w:pPr>
          </w:p>
        </w:tc>
      </w:tr>
      <w:tr w:rsidR="00FF2AD4" w14:paraId="5753AE9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4C9C0F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AFBBA76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Числа от 11 до 20. Десятичный принцип записи чисел.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Нумерация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62D23B2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CBF53F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305A8B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B272B5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8B73406" w14:textId="77777777" w:rsidR="00FF2AD4" w:rsidRDefault="00FF2AD4">
            <w:pPr>
              <w:spacing w:after="0"/>
              <w:ind w:left="135"/>
            </w:pPr>
          </w:p>
        </w:tc>
      </w:tr>
      <w:tr w:rsidR="00FF2AD4" w14:paraId="77F0B50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05D734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C1B5862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Порядок следования чисел от 11 до 20.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01A844A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451D8C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2F7537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548F28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A8C6AF8" w14:textId="77777777" w:rsidR="00FF2AD4" w:rsidRDefault="00FF2AD4">
            <w:pPr>
              <w:spacing w:after="0"/>
              <w:ind w:left="135"/>
            </w:pPr>
          </w:p>
        </w:tc>
      </w:tr>
      <w:tr w:rsidR="00FF2AD4" w14:paraId="25BD06B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85F0226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FE255D5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Однозначные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двузначные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90380AE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66C64C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7642B9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8EA451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E6A0E8C" w14:textId="77777777" w:rsidR="00FF2AD4" w:rsidRDefault="00FF2AD4">
            <w:pPr>
              <w:spacing w:after="0"/>
              <w:ind w:left="135"/>
            </w:pPr>
          </w:p>
        </w:tc>
      </w:tr>
      <w:tr w:rsidR="00FF2AD4" w14:paraId="6CD41F6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FB7B654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5DAAD87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Единицы длины: сантиметр, дециметр; установление соотношения между ними.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Дециметр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13FD4EE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8D893D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7AC6FB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D471D7E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C434C54" w14:textId="77777777" w:rsidR="00FF2AD4" w:rsidRDefault="00FF2AD4">
            <w:pPr>
              <w:spacing w:after="0"/>
              <w:ind w:left="135"/>
            </w:pPr>
          </w:p>
        </w:tc>
      </w:tr>
      <w:tr w:rsidR="00FF2AD4" w14:paraId="0CC6BF6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0C4EFF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E365F7F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длины отрезка в разных единицах (сантиметры, дециметры)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6FA6EA4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0736BD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6FBC30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376EEA3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4ADDB67" w14:textId="77777777" w:rsidR="00FF2AD4" w:rsidRDefault="00FF2AD4">
            <w:pPr>
              <w:spacing w:after="0"/>
              <w:ind w:left="135"/>
            </w:pPr>
          </w:p>
        </w:tc>
      </w:tr>
      <w:tr w:rsidR="00FF2AD4" w14:paraId="5554C14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FA8D896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B89BEFE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в пределах 20 без перехода через десяток.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10 + 7. 17 - 7. 17 - 10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E71019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0561C1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27FDD3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E577348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BEE703E" w14:textId="77777777" w:rsidR="00FF2AD4" w:rsidRDefault="00FF2AD4">
            <w:pPr>
              <w:spacing w:after="0"/>
              <w:ind w:left="135"/>
            </w:pPr>
          </w:p>
        </w:tc>
      </w:tr>
      <w:tr w:rsidR="00FF2AD4" w14:paraId="7E64A43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F86C670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7778C6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Вычитание в пределах 20 без перехода через десяток.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10 + 7. 17 - 7. 17 - 10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26125B6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3F0928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F3235F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44CEDF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6510CCB" w14:textId="77777777" w:rsidR="00FF2AD4" w:rsidRDefault="00FF2AD4">
            <w:pPr>
              <w:spacing w:after="0"/>
              <w:ind w:left="135"/>
            </w:pPr>
          </w:p>
        </w:tc>
      </w:tr>
      <w:tr w:rsidR="00FF2AD4" w14:paraId="49A0391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5FC64A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EADA3E5" w14:textId="77777777" w:rsidR="00FF2AD4" w:rsidRDefault="0028524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Счёт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десятками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6756A93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1864FE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8B4749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DE886C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C86C780" w14:textId="77777777" w:rsidR="00FF2AD4" w:rsidRDefault="00FF2AD4">
            <w:pPr>
              <w:spacing w:after="0"/>
              <w:ind w:left="135"/>
            </w:pPr>
          </w:p>
        </w:tc>
      </w:tr>
      <w:tr w:rsidR="00FF2AD4" w14:paraId="356D690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2BBEF8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EE17174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и вычитание в пределах 20 без перехода через десяток.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9CA2D55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C39E69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44F874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A0625AE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8E07175" w14:textId="77777777" w:rsidR="00FF2AD4" w:rsidRDefault="00FF2AD4">
            <w:pPr>
              <w:spacing w:after="0"/>
              <w:ind w:left="135"/>
            </w:pPr>
          </w:p>
        </w:tc>
      </w:tr>
      <w:tr w:rsidR="00FF2AD4" w14:paraId="197C576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163DF8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F823227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и чтение числового выражения, содержащего 1-2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0CAD74A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0B1F28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5B2B55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3E35B03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42779E7" w14:textId="77777777" w:rsidR="00FF2AD4" w:rsidRDefault="00FF2AD4">
            <w:pPr>
              <w:spacing w:after="0"/>
              <w:ind w:left="135"/>
            </w:pPr>
          </w:p>
        </w:tc>
      </w:tr>
      <w:tr w:rsidR="00FF2AD4" w14:paraId="1F15060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231E50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2B485B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Числа от 1 до 20: различение, чтение, запись.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A83A19A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6DB62E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96EA045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4075B2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941743C" w14:textId="77777777" w:rsidR="00FF2AD4" w:rsidRDefault="00FF2AD4">
            <w:pPr>
              <w:spacing w:after="0"/>
              <w:ind w:left="135"/>
            </w:pPr>
          </w:p>
        </w:tc>
      </w:tr>
      <w:tr w:rsidR="00FF2AD4" w14:paraId="21AA53D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495FBE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8EDF5A9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с числом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BF609F8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8E9441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7E4F2E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54760A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E530317" w14:textId="77777777" w:rsidR="00FF2AD4" w:rsidRDefault="00FF2AD4">
            <w:pPr>
              <w:spacing w:after="0"/>
              <w:ind w:left="135"/>
            </w:pPr>
          </w:p>
        </w:tc>
      </w:tr>
      <w:tr w:rsidR="00FF2AD4" w14:paraId="65E3525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E5F015A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DC38D8C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Задачи на разностное сравнение.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21A0203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ACBF1E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D0AEE7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76B7877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0F94546" w14:textId="77777777" w:rsidR="00FF2AD4" w:rsidRDefault="00FF2AD4">
            <w:pPr>
              <w:spacing w:after="0"/>
              <w:ind w:left="135"/>
            </w:pPr>
          </w:p>
        </w:tc>
      </w:tr>
      <w:tr w:rsidR="00FF2AD4" w14:paraId="1AB38D0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CD9B6A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7402A16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Переход через десяток при сложении. Представление на модели и запись действия.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Табличное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39B6189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AF9B2E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851954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CD959B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9541B99" w14:textId="77777777" w:rsidR="00FF2AD4" w:rsidRDefault="00FF2AD4">
            <w:pPr>
              <w:spacing w:after="0"/>
              <w:ind w:left="135"/>
            </w:pPr>
          </w:p>
        </w:tc>
      </w:tr>
      <w:tr w:rsidR="00FF2AD4" w14:paraId="3A17499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5372F12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115AF56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Переход через десяток при вычитании. Представление на модели и запись </w:t>
            </w: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F4625E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56E67C0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78EDBA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E8EA57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16F68E0" w14:textId="77777777" w:rsidR="00FF2AD4" w:rsidRDefault="00FF2AD4">
            <w:pPr>
              <w:spacing w:after="0"/>
              <w:ind w:left="135"/>
            </w:pPr>
          </w:p>
        </w:tc>
      </w:tr>
      <w:tr w:rsidR="00FF2AD4" w14:paraId="7577C79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A700FF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8220B5E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в пределах 15. Сложение вида □ + 2, □ + 3. Сложение вида □ + 4. Сложение вида □ + 5. Сложение вида □ + 6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D1AE04D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B1BCAE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444E7F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28326C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C7451ED" w14:textId="77777777" w:rsidR="00FF2AD4" w:rsidRDefault="00FF2AD4">
            <w:pPr>
              <w:spacing w:after="0"/>
              <w:ind w:left="135"/>
            </w:pPr>
          </w:p>
        </w:tc>
      </w:tr>
      <w:tr w:rsidR="00FF2AD4" w14:paraId="31CC409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F2FD0A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865764F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Вычитание в пределах 15. Табличное вычитание. Вычитание вида 11 - □. Вычитание вида 12 - □. Вычитание вида 13 - □.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14 - □.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15 -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7787909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3C81AE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EBDA29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C13EA1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308C075" w14:textId="77777777" w:rsidR="00FF2AD4" w:rsidRDefault="00FF2AD4">
            <w:pPr>
              <w:spacing w:after="0"/>
              <w:ind w:left="135"/>
            </w:pPr>
          </w:p>
        </w:tc>
      </w:tr>
      <w:tr w:rsidR="00FF2AD4" w14:paraId="472D1F4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3D7A77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4077AC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и вычитание в пределах 15.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B3BA320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9EDF1D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862E50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4F9DC7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08AC825" w14:textId="77777777" w:rsidR="00FF2AD4" w:rsidRDefault="00FF2AD4">
            <w:pPr>
              <w:spacing w:after="0"/>
              <w:ind w:left="135"/>
            </w:pPr>
          </w:p>
        </w:tc>
      </w:tr>
      <w:tr w:rsidR="00FF2AD4" w14:paraId="61B44E2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91535CB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DBD682A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и вычитание чисел в пределах 20. Сложение однозначных чисел с переходом через десяток.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651EEAB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03E070A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6A0DA3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3DFF958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26D99DC" w14:textId="77777777" w:rsidR="00FF2AD4" w:rsidRDefault="00FF2AD4">
            <w:pPr>
              <w:spacing w:after="0"/>
              <w:ind w:left="135"/>
            </w:pPr>
          </w:p>
        </w:tc>
      </w:tr>
      <w:tr w:rsidR="00FF2AD4" w14:paraId="1385532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D2842EE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C9C86D7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Таблица сложения. Применение таблицы для сложения и вычитания чисел в пределах 20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BEDD2E7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DC0B7D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55A923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EA84EC6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9E2F95D" w14:textId="77777777" w:rsidR="00FF2AD4" w:rsidRDefault="00FF2AD4">
            <w:pPr>
              <w:spacing w:after="0"/>
              <w:ind w:left="135"/>
            </w:pPr>
          </w:p>
        </w:tc>
      </w:tr>
      <w:tr w:rsidR="00FF2AD4" w14:paraId="1415125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CD3EE6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96F0E69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в пределах 20. Что узнали.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488B62C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BC1A2A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E88E2D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474132C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410658F" w14:textId="77777777" w:rsidR="00FF2AD4" w:rsidRDefault="00FF2AD4">
            <w:pPr>
              <w:spacing w:after="0"/>
              <w:ind w:left="135"/>
            </w:pPr>
          </w:p>
        </w:tc>
      </w:tr>
      <w:tr w:rsidR="00FF2AD4" w14:paraId="291DC48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76D62F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A7A1232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Вычитание в пределах 20. Что узнали.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818BCB1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80B927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EFDBF1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79968A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35042C1" w14:textId="77777777" w:rsidR="00FF2AD4" w:rsidRDefault="00FF2AD4">
            <w:pPr>
              <w:spacing w:after="0"/>
              <w:ind w:left="135"/>
            </w:pPr>
          </w:p>
        </w:tc>
      </w:tr>
      <w:tr w:rsidR="00FF2AD4" w14:paraId="0A79A45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6091D6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6BAA2C8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 пределах 20 с комментированием хода выполнения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103B7E2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6B2422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FA09EF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FFF70E6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59B1B77" w14:textId="77777777" w:rsidR="00FF2AD4" w:rsidRDefault="00FF2AD4">
            <w:pPr>
              <w:spacing w:after="0"/>
              <w:ind w:left="135"/>
            </w:pPr>
          </w:p>
        </w:tc>
      </w:tr>
      <w:tr w:rsidR="00FF2AD4" w14:paraId="2A82F08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7A3281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9473123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Счёт по 2, по 3, по 5. Сложение одинаковых слагаемых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B34D991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58B5EF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EC670D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DE486EE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3193E96" w14:textId="77777777" w:rsidR="00FF2AD4" w:rsidRDefault="00FF2AD4">
            <w:pPr>
              <w:spacing w:after="0"/>
              <w:ind w:left="135"/>
            </w:pPr>
          </w:p>
        </w:tc>
      </w:tr>
      <w:tr w:rsidR="00FF2AD4" w14:paraId="4C60B2D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C519A58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19B0A1E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Обобщение. Состав чисел в пределах 20.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3E00D53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56BD643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507892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D257B93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202B182" w14:textId="77777777" w:rsidR="00FF2AD4" w:rsidRDefault="00FF2AD4">
            <w:pPr>
              <w:spacing w:after="0"/>
              <w:ind w:left="135"/>
            </w:pPr>
          </w:p>
        </w:tc>
      </w:tr>
      <w:tr w:rsidR="00FF2AD4" w14:paraId="37C11BD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4BA1AE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2A600BA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Сложение и вычитание в пределах 20 без перехода через десяток.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576DB5B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BC9E83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BDF05C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5EDCE82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F180693" w14:textId="77777777" w:rsidR="00FF2AD4" w:rsidRDefault="00FF2AD4">
            <w:pPr>
              <w:spacing w:after="0"/>
              <w:ind w:left="135"/>
            </w:pPr>
          </w:p>
        </w:tc>
      </w:tr>
      <w:tr w:rsidR="00FF2AD4" w14:paraId="3248F0C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6557979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821C830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Комментирование сложения и вычитания с переходом через десяток.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30999E0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261084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F8881A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2E3FF41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FC42193" w14:textId="77777777" w:rsidR="00FF2AD4" w:rsidRDefault="00FF2AD4">
            <w:pPr>
              <w:spacing w:after="0"/>
              <w:ind w:left="135"/>
            </w:pPr>
          </w:p>
        </w:tc>
      </w:tr>
      <w:tr w:rsidR="00FF2AD4" w14:paraId="0F038DE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348C24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50FC8D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«Числа от 1 до 20. Сложение и вычитание». Что узнали.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2F564E6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B2C7D7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4D5CA4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8BE997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311DACB" w14:textId="77777777" w:rsidR="00FF2AD4" w:rsidRDefault="00FF2AD4">
            <w:pPr>
              <w:spacing w:after="0"/>
              <w:ind w:left="135"/>
            </w:pPr>
          </w:p>
        </w:tc>
      </w:tr>
      <w:tr w:rsidR="00FF2AD4" w14:paraId="3078B67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66820B4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3BB52F0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Числа от 11 до 20. Повторение. Что узнали.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46987D9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F8D4E5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B028C5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BCF86D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37451F3" w14:textId="77777777" w:rsidR="00FF2AD4" w:rsidRDefault="00FF2AD4">
            <w:pPr>
              <w:spacing w:after="0"/>
              <w:ind w:left="135"/>
            </w:pPr>
          </w:p>
        </w:tc>
      </w:tr>
      <w:tr w:rsidR="00FF2AD4" w14:paraId="369533F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1FBB464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4421AA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Единица длины: сантиметр, дециметр.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0CC5F95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B7BB56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3EA842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6DBFF25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0D7EC68" w14:textId="77777777" w:rsidR="00FF2AD4" w:rsidRDefault="00FF2AD4">
            <w:pPr>
              <w:spacing w:after="0"/>
              <w:ind w:left="135"/>
            </w:pPr>
          </w:p>
        </w:tc>
      </w:tr>
      <w:tr w:rsidR="00FF2AD4" w14:paraId="1A37FF0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4F65615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9511994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Числа от 1 до 20. Сложение с переходом через десяток.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74F1436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FC74677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AE71DD1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F6FCBEA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EEECCEA" w14:textId="77777777" w:rsidR="00FF2AD4" w:rsidRDefault="00FF2AD4">
            <w:pPr>
              <w:spacing w:after="0"/>
              <w:ind w:left="135"/>
            </w:pPr>
          </w:p>
        </w:tc>
      </w:tr>
      <w:tr w:rsidR="00FF2AD4" w14:paraId="3DE14F0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14091F3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52C1D9F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Числа от 1 до 20. Вычитание с переходом через десяток.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87950D4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11E965B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D7AE386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E774394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0685714" w14:textId="77777777" w:rsidR="00FF2AD4" w:rsidRDefault="00FF2AD4">
            <w:pPr>
              <w:spacing w:after="0"/>
              <w:ind w:left="135"/>
            </w:pPr>
          </w:p>
        </w:tc>
      </w:tr>
      <w:tr w:rsidR="00FF2AD4" w14:paraId="692418E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7A1218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B8EF395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Числа от 1 до 20. Повторение. Что узнали.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6236AED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7C9F11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9330E3E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6B64946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A25D9E0" w14:textId="77777777" w:rsidR="00FF2AD4" w:rsidRDefault="00FF2AD4">
            <w:pPr>
              <w:spacing w:after="0"/>
              <w:ind w:left="135"/>
            </w:pPr>
          </w:p>
        </w:tc>
      </w:tr>
      <w:tr w:rsidR="00FF2AD4" w14:paraId="3394327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8DB338D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C556A75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Нахождение неизвестного компонента: действия сложения, вычитания.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3E1FA38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F492FF4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5C175FC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9D8364A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6A78489" w14:textId="77777777" w:rsidR="00FF2AD4" w:rsidRDefault="00FF2AD4">
            <w:pPr>
              <w:spacing w:after="0"/>
              <w:ind w:left="135"/>
            </w:pPr>
          </w:p>
        </w:tc>
      </w:tr>
      <w:tr w:rsidR="00FF2AD4" w14:paraId="0B9B3C5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760EFFF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CE3F1A3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длины отрезка. Повторение. Что узнали.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FB9D88E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7B566F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53D334F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7E61C0B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1CE8A45" w14:textId="77777777" w:rsidR="00FF2AD4" w:rsidRDefault="00FF2AD4">
            <w:pPr>
              <w:spacing w:after="0"/>
              <w:ind w:left="135"/>
            </w:pPr>
          </w:p>
        </w:tc>
      </w:tr>
      <w:tr w:rsidR="00FF2AD4" w14:paraId="0E1B773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D6726E1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94B6BF0" w14:textId="77777777" w:rsidR="00FF2AD4" w:rsidRDefault="0028524D">
            <w:pPr>
              <w:spacing w:after="0"/>
              <w:ind w:left="135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Сравнение, группировка, закономерности, высказывания. Повторение.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узнали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научились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1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D78CD19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E611C09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E7D6AF2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C7CB269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6D54096" w14:textId="77777777" w:rsidR="00FF2AD4" w:rsidRDefault="00FF2AD4">
            <w:pPr>
              <w:spacing w:after="0"/>
              <w:ind w:left="135"/>
            </w:pPr>
          </w:p>
        </w:tc>
      </w:tr>
      <w:tr w:rsidR="00FF2AD4" w14:paraId="69EE968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EB824DC" w14:textId="77777777" w:rsidR="00FF2AD4" w:rsidRDefault="0028524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6ADD26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Таблицы.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3B2AA62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83F588D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1350918" w14:textId="77777777" w:rsidR="00FF2AD4" w:rsidRDefault="00FF2AD4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AAA9877" w14:textId="77777777" w:rsidR="00FF2AD4" w:rsidRDefault="00FF2AD4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DA7D04B" w14:textId="77777777" w:rsidR="00FF2AD4" w:rsidRDefault="00FF2AD4">
            <w:pPr>
              <w:spacing w:after="0"/>
              <w:ind w:left="135"/>
            </w:pPr>
          </w:p>
        </w:tc>
      </w:tr>
      <w:tr w:rsidR="00FF2AD4" w14:paraId="209E658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1118540" w14:textId="77777777" w:rsidR="00FF2AD4" w:rsidRPr="0028524D" w:rsidRDefault="0028524D">
            <w:pPr>
              <w:spacing w:after="0"/>
              <w:ind w:left="135"/>
              <w:rPr>
                <w:lang w:val="ru-RU"/>
              </w:rPr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14:paraId="18319150" w14:textId="77777777" w:rsidR="00FF2AD4" w:rsidRDefault="0028524D">
            <w:pPr>
              <w:spacing w:after="0"/>
              <w:ind w:left="135"/>
              <w:jc w:val="center"/>
            </w:pPr>
            <w:r w:rsidRPr="0028524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132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0A07238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64AB09C" w14:textId="77777777" w:rsidR="00FF2AD4" w:rsidRDefault="0028524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A664628" w14:textId="77777777" w:rsidR="00FF2AD4" w:rsidRDefault="00FF2AD4"/>
        </w:tc>
      </w:tr>
    </w:tbl>
    <w:p w14:paraId="77AA4662" w14:textId="77777777" w:rsidR="00FF2AD4" w:rsidRDefault="00FF2AD4">
      <w:pPr>
        <w:sectPr w:rsidR="00FF2AD4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11"/>
    <w:p w14:paraId="6AB6B477" w14:textId="77777777" w:rsidR="00E47E80" w:rsidRDefault="00E47E80" w:rsidP="0028524D">
      <w:pPr>
        <w:spacing w:after="0"/>
        <w:ind w:left="120"/>
      </w:pPr>
    </w:p>
    <w:sectPr w:rsidR="00E47E80" w:rsidSect="0028524D">
      <w:pgSz w:w="16383" w:h="11906" w:orient="landscape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045671"/>
    <w:multiLevelType w:val="multilevel"/>
    <w:tmpl w:val="03EE08B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7D17D09"/>
    <w:multiLevelType w:val="multilevel"/>
    <w:tmpl w:val="09B0102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FF2AD4"/>
    <w:rsid w:val="0028524D"/>
    <w:rsid w:val="005762A0"/>
    <w:rsid w:val="005918FD"/>
    <w:rsid w:val="00AA518B"/>
    <w:rsid w:val="00C13B91"/>
    <w:rsid w:val="00E47E80"/>
    <w:rsid w:val="00E83954"/>
    <w:rsid w:val="00F009BD"/>
    <w:rsid w:val="00FD56C3"/>
    <w:rsid w:val="00FF2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B51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576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76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59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31</Pages>
  <Words>4396</Words>
  <Characters>25060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5555</cp:lastModifiedBy>
  <cp:revision>10</cp:revision>
  <cp:lastPrinted>2002-01-01T00:04:00Z</cp:lastPrinted>
  <dcterms:created xsi:type="dcterms:W3CDTF">2023-09-11T07:52:00Z</dcterms:created>
  <dcterms:modified xsi:type="dcterms:W3CDTF">2002-01-01T00:05:00Z</dcterms:modified>
</cp:coreProperties>
</file>